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95759" w14:textId="77777777" w:rsidR="00E44A66" w:rsidRPr="001C12D4" w:rsidRDefault="00000000" w:rsidP="001C12D4">
      <w:pPr>
        <w:pStyle w:val="Naslov"/>
        <w:spacing w:before="320"/>
        <w:jc w:val="center"/>
        <w:rPr>
          <w:rFonts w:ascii="Montserrat" w:hAnsi="Montserrat"/>
          <w:sz w:val="50"/>
          <w:szCs w:val="50"/>
        </w:rPr>
      </w:pPr>
      <w:r w:rsidRPr="001C12D4">
        <w:rPr>
          <w:rFonts w:ascii="Montserrat" w:hAnsi="Montserrat"/>
          <w:sz w:val="50"/>
          <w:szCs w:val="50"/>
        </w:rPr>
        <w:t xml:space="preserve">Paket </w:t>
      </w:r>
      <w:proofErr w:type="spellStart"/>
      <w:r w:rsidRPr="001C12D4">
        <w:rPr>
          <w:rFonts w:ascii="Montserrat" w:hAnsi="Montserrat"/>
          <w:sz w:val="50"/>
          <w:szCs w:val="50"/>
        </w:rPr>
        <w:t>obrazaca</w:t>
      </w:r>
      <w:proofErr w:type="spellEnd"/>
      <w:r w:rsidRPr="001C12D4">
        <w:rPr>
          <w:rFonts w:ascii="Montserrat" w:hAnsi="Montserrat"/>
          <w:sz w:val="50"/>
          <w:szCs w:val="50"/>
        </w:rPr>
        <w:t xml:space="preserve"> za </w:t>
      </w:r>
      <w:proofErr w:type="spellStart"/>
      <w:r w:rsidRPr="001C12D4">
        <w:rPr>
          <w:rFonts w:ascii="Montserrat" w:hAnsi="Montserrat"/>
          <w:sz w:val="50"/>
          <w:szCs w:val="50"/>
        </w:rPr>
        <w:t>fiskalizaciju</w:t>
      </w:r>
      <w:proofErr w:type="spellEnd"/>
      <w:r w:rsidRPr="001C12D4">
        <w:rPr>
          <w:rFonts w:ascii="Montserrat" w:hAnsi="Montserrat"/>
          <w:sz w:val="50"/>
          <w:szCs w:val="50"/>
        </w:rPr>
        <w:t xml:space="preserve"> u 2026.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9618"/>
        <w:gridCol w:w="10"/>
      </w:tblGrid>
      <w:tr w:rsidR="00E44A66" w:rsidRPr="001C12D4" w14:paraId="6AE8786F" w14:textId="77777777" w:rsidTr="001C12D4">
        <w:trPr>
          <w:gridBefore w:val="1"/>
          <w:wBefore w:w="10" w:type="dxa"/>
          <w:jc w:val="center"/>
        </w:trPr>
        <w:tc>
          <w:tcPr>
            <w:tcW w:w="9638" w:type="dxa"/>
            <w:gridSpan w:val="2"/>
            <w:shd w:val="clear" w:color="auto" w:fill="EAF6E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168C208" w14:textId="1DFED035" w:rsidR="00E44A66" w:rsidRPr="001C12D4" w:rsidRDefault="001C12D4" w:rsidP="001C12D4">
            <w:pPr>
              <w:jc w:val="center"/>
              <w:rPr>
                <w:b/>
                <w:bCs/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bCs/>
                <w:color w:val="176B35"/>
                <w:sz w:val="24"/>
                <w:szCs w:val="24"/>
              </w:rPr>
              <w:t>INTERNI AKT</w:t>
            </w:r>
            <w:r w:rsidR="00000000" w:rsidRPr="001C12D4">
              <w:rPr>
                <w:rFonts w:eastAsia="Montserrat" w:cs="Montserrat"/>
                <w:b/>
                <w:bCs/>
                <w:color w:val="176B35"/>
                <w:sz w:val="24"/>
                <w:szCs w:val="24"/>
              </w:rPr>
              <w:t xml:space="preserve"> • </w:t>
            </w:r>
            <w:r w:rsidRPr="001C12D4">
              <w:rPr>
                <w:rFonts w:eastAsia="Montserrat" w:cs="Montserrat"/>
                <w:b/>
                <w:bCs/>
                <w:color w:val="176B35"/>
                <w:sz w:val="24"/>
                <w:szCs w:val="24"/>
              </w:rPr>
              <w:t>BLAGAJNIČKI MAKSIMUM</w:t>
            </w:r>
            <w:r w:rsidR="00000000" w:rsidRPr="001C12D4">
              <w:rPr>
                <w:rFonts w:eastAsia="Montserrat" w:cs="Montserrat"/>
                <w:b/>
                <w:bCs/>
                <w:color w:val="176B35"/>
                <w:sz w:val="24"/>
                <w:szCs w:val="24"/>
              </w:rPr>
              <w:t xml:space="preserve"> • </w:t>
            </w:r>
            <w:r w:rsidRPr="001C12D4">
              <w:rPr>
                <w:rFonts w:eastAsia="Montserrat" w:cs="Montserrat"/>
                <w:b/>
                <w:bCs/>
                <w:color w:val="176B35"/>
                <w:sz w:val="24"/>
                <w:szCs w:val="24"/>
              </w:rPr>
              <w:t xml:space="preserve">OPERATERI </w:t>
            </w:r>
            <w:r w:rsidR="00000000" w:rsidRPr="001C12D4">
              <w:rPr>
                <w:rFonts w:eastAsia="Montserrat" w:cs="Montserrat"/>
                <w:b/>
                <w:bCs/>
                <w:color w:val="176B35"/>
                <w:sz w:val="24"/>
                <w:szCs w:val="24"/>
              </w:rPr>
              <w:t xml:space="preserve">• </w:t>
            </w:r>
            <w:r w:rsidRPr="001C12D4">
              <w:rPr>
                <w:rFonts w:eastAsia="Montserrat" w:cs="Montserrat"/>
                <w:b/>
                <w:bCs/>
                <w:color w:val="176B35"/>
                <w:sz w:val="24"/>
                <w:szCs w:val="24"/>
              </w:rPr>
              <w:t>POSLOVNI PROSTORI</w:t>
            </w:r>
            <w:r w:rsidR="00000000" w:rsidRPr="001C12D4">
              <w:rPr>
                <w:rFonts w:eastAsia="Montserrat" w:cs="Montserrat"/>
                <w:b/>
                <w:bCs/>
                <w:color w:val="176B35"/>
                <w:sz w:val="24"/>
                <w:szCs w:val="24"/>
              </w:rPr>
              <w:t xml:space="preserve"> • </w:t>
            </w:r>
            <w:r w:rsidRPr="001C12D4">
              <w:rPr>
                <w:rFonts w:eastAsia="Montserrat" w:cs="Montserrat"/>
                <w:b/>
                <w:bCs/>
                <w:color w:val="176B35"/>
                <w:sz w:val="24"/>
                <w:szCs w:val="24"/>
              </w:rPr>
              <w:t>KONTORLNA LISTA</w:t>
            </w:r>
          </w:p>
        </w:tc>
      </w:tr>
      <w:tr w:rsidR="00E44A66" w:rsidRPr="001C12D4" w14:paraId="237D1E8D" w14:textId="77777777" w:rsidTr="001C12D4">
        <w:trPr>
          <w:gridAfter w:val="1"/>
          <w:wAfter w:w="10" w:type="dxa"/>
          <w:trHeight w:val="18"/>
          <w:jc w:val="center"/>
        </w:trPr>
        <w:tc>
          <w:tcPr>
            <w:tcW w:w="9638" w:type="dxa"/>
            <w:gridSpan w:val="2"/>
            <w:shd w:val="clear" w:color="auto" w:fill="FFF0E6"/>
            <w:tcMar>
              <w:top w:w="170" w:type="dxa"/>
              <w:left w:w="190" w:type="dxa"/>
              <w:bottom w:w="170" w:type="dxa"/>
              <w:right w:w="190" w:type="dxa"/>
            </w:tcMar>
          </w:tcPr>
          <w:p w14:paraId="6ED95ACB" w14:textId="3FFC5AA2" w:rsidR="00E44A66" w:rsidRPr="001C12D4" w:rsidRDefault="00000000">
            <w:pPr>
              <w:rPr>
                <w:b/>
                <w:sz w:val="24"/>
                <w:szCs w:val="24"/>
              </w:rPr>
            </w:pPr>
            <w:proofErr w:type="spellStart"/>
            <w:r w:rsidRPr="001C12D4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t>Napomena</w:t>
            </w:r>
            <w:proofErr w:type="spellEnd"/>
            <w:r w:rsidRPr="001C12D4">
              <w:rPr>
                <w:rFonts w:eastAsia="Montserrat" w:cs="Montserrat"/>
                <w:b/>
                <w:color w:val="FF7318"/>
                <w:sz w:val="24"/>
                <w:szCs w:val="24"/>
              </w:rPr>
              <w:br/>
            </w:r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Ovo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su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ogledni</w:t>
            </w:r>
            <w:proofErr w:type="spellEnd"/>
            <w:r w:rsidR="001C12D4"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="001C12D4" w:rsidRPr="001C12D4">
              <w:rPr>
                <w:rFonts w:eastAsia="Montserrat" w:cs="Montserrat"/>
                <w:bCs/>
                <w:sz w:val="24"/>
                <w:szCs w:val="24"/>
              </w:rPr>
              <w:t>obrasci</w:t>
            </w:r>
            <w:proofErr w:type="spellEnd"/>
            <w:r w:rsidR="001C12D4"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="001C12D4" w:rsidRPr="001C12D4">
              <w:rPr>
                <w:rFonts w:eastAsia="Montserrat" w:cs="Montserrat"/>
                <w:bCs/>
                <w:sz w:val="24"/>
                <w:szCs w:val="24"/>
              </w:rPr>
              <w:t>spremni</w:t>
            </w:r>
            <w:proofErr w:type="spellEnd"/>
            <w:r w:rsidR="001C12D4" w:rsidRPr="001C12D4">
              <w:rPr>
                <w:rFonts w:eastAsia="Montserrat" w:cs="Montserrat"/>
                <w:bCs/>
                <w:sz w:val="24"/>
                <w:szCs w:val="24"/>
              </w:rPr>
              <w:t xml:space="preserve"> za </w:t>
            </w:r>
            <w:proofErr w:type="spellStart"/>
            <w:r w:rsidR="001C12D4" w:rsidRPr="001C12D4">
              <w:rPr>
                <w:rFonts w:eastAsia="Montserrat" w:cs="Montserrat"/>
                <w:bCs/>
                <w:sz w:val="24"/>
                <w:szCs w:val="24"/>
              </w:rPr>
              <w:t>uređivanje</w:t>
            </w:r>
            <w:proofErr w:type="spellEnd"/>
            <w:r w:rsidR="001C12D4" w:rsidRPr="001C12D4">
              <w:rPr>
                <w:rFonts w:eastAsia="Montserrat" w:cs="Montserrat"/>
                <w:bCs/>
                <w:sz w:val="24"/>
                <w:szCs w:val="24"/>
              </w:rPr>
              <w:t>.</w:t>
            </w:r>
            <w:r w:rsidRPr="001C12D4">
              <w:rPr>
                <w:rFonts w:eastAsia="Montserrat" w:cs="Montserrat"/>
                <w:b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Prije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potpisa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izbriši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upute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i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opcije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koje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se ne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primjenjuju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te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ih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uskladi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sa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stvarnim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poslovanjem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,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programskim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rješenjem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i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podacima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 xml:space="preserve"> u </w:t>
            </w:r>
            <w:proofErr w:type="spellStart"/>
            <w:r w:rsidRPr="001C12D4">
              <w:rPr>
                <w:rFonts w:eastAsia="Montserrat" w:cs="Montserrat"/>
                <w:bCs/>
                <w:sz w:val="24"/>
                <w:szCs w:val="24"/>
              </w:rPr>
              <w:t>ePoreznoj</w:t>
            </w:r>
            <w:proofErr w:type="spellEnd"/>
            <w:r w:rsidRPr="001C12D4">
              <w:rPr>
                <w:rFonts w:eastAsia="Montserrat" w:cs="Montserrat"/>
                <w:bCs/>
                <w:sz w:val="24"/>
                <w:szCs w:val="24"/>
              </w:rPr>
              <w:t>.</w:t>
            </w:r>
          </w:p>
        </w:tc>
      </w:tr>
    </w:tbl>
    <w:p w14:paraId="1209C3FE" w14:textId="77777777" w:rsidR="00E44A66" w:rsidRPr="001C12D4" w:rsidRDefault="00E44A66">
      <w:pPr>
        <w:rPr>
          <w:sz w:val="24"/>
          <w:szCs w:val="24"/>
        </w:rPr>
      </w:pPr>
    </w:p>
    <w:p w14:paraId="1BB0A6AA" w14:textId="77777777" w:rsidR="00E44A66" w:rsidRPr="001C12D4" w:rsidRDefault="00000000">
      <w:pPr>
        <w:pStyle w:val="Naslov1"/>
        <w:rPr>
          <w:rFonts w:ascii="Montserrat" w:hAnsi="Montserrat"/>
          <w:sz w:val="24"/>
          <w:szCs w:val="24"/>
          <w:u w:val="single"/>
        </w:rPr>
      </w:pPr>
      <w:proofErr w:type="spellStart"/>
      <w:r w:rsidRPr="001C12D4">
        <w:rPr>
          <w:rFonts w:ascii="Montserrat" w:hAnsi="Montserrat"/>
          <w:sz w:val="24"/>
          <w:szCs w:val="24"/>
          <w:u w:val="single"/>
        </w:rPr>
        <w:t>Sadržaj</w:t>
      </w:r>
      <w:proofErr w:type="spellEnd"/>
      <w:r w:rsidRPr="001C12D4">
        <w:rPr>
          <w:rFonts w:ascii="Montserrat" w:hAnsi="Montserrat"/>
          <w:sz w:val="24"/>
          <w:szCs w:val="24"/>
          <w:u w:val="single"/>
        </w:rPr>
        <w:t xml:space="preserve"> </w:t>
      </w:r>
      <w:proofErr w:type="spellStart"/>
      <w:r w:rsidRPr="001C12D4">
        <w:rPr>
          <w:rFonts w:ascii="Montserrat" w:hAnsi="Montserrat"/>
          <w:sz w:val="24"/>
          <w:szCs w:val="24"/>
          <w:u w:val="single"/>
        </w:rPr>
        <w:t>paketa</w:t>
      </w:r>
      <w:proofErr w:type="spellEnd"/>
    </w:p>
    <w:p w14:paraId="62F694DB" w14:textId="77777777" w:rsidR="00E44A66" w:rsidRPr="001C12D4" w:rsidRDefault="00000000">
      <w:pPr>
        <w:ind w:left="283" w:hanging="283"/>
        <w:rPr>
          <w:sz w:val="24"/>
          <w:szCs w:val="24"/>
        </w:rPr>
      </w:pPr>
      <w:r w:rsidRPr="001C12D4">
        <w:rPr>
          <w:rFonts w:eastAsia="Montserrat" w:cs="Montserrat"/>
          <w:b/>
          <w:color w:val="FF7318"/>
          <w:sz w:val="24"/>
          <w:szCs w:val="24"/>
        </w:rPr>
        <w:t xml:space="preserve">1. </w:t>
      </w:r>
      <w:proofErr w:type="spellStart"/>
      <w:r w:rsidRPr="001C12D4">
        <w:rPr>
          <w:rFonts w:eastAsia="Montserrat" w:cs="Montserrat"/>
          <w:sz w:val="24"/>
          <w:szCs w:val="24"/>
        </w:rPr>
        <w:t>Interni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akt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o </w:t>
      </w:r>
      <w:proofErr w:type="spellStart"/>
      <w:r w:rsidRPr="001C12D4">
        <w:rPr>
          <w:rFonts w:eastAsia="Montserrat" w:cs="Montserrat"/>
          <w:sz w:val="24"/>
          <w:szCs w:val="24"/>
        </w:rPr>
        <w:t>fiskalizaciji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računa</w:t>
      </w:r>
      <w:proofErr w:type="spellEnd"/>
    </w:p>
    <w:p w14:paraId="28B9923E" w14:textId="77777777" w:rsidR="00E44A66" w:rsidRPr="001C12D4" w:rsidRDefault="00000000">
      <w:pPr>
        <w:ind w:left="283" w:hanging="283"/>
        <w:rPr>
          <w:sz w:val="24"/>
          <w:szCs w:val="24"/>
        </w:rPr>
      </w:pPr>
      <w:r w:rsidRPr="001C12D4">
        <w:rPr>
          <w:rFonts w:eastAsia="Montserrat" w:cs="Montserrat"/>
          <w:b/>
          <w:color w:val="FF7318"/>
          <w:sz w:val="24"/>
          <w:szCs w:val="24"/>
        </w:rPr>
        <w:t xml:space="preserve">2. </w:t>
      </w:r>
      <w:proofErr w:type="spellStart"/>
      <w:r w:rsidRPr="001C12D4">
        <w:rPr>
          <w:rFonts w:eastAsia="Montserrat" w:cs="Montserrat"/>
          <w:sz w:val="24"/>
          <w:szCs w:val="24"/>
        </w:rPr>
        <w:t>Odluka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o </w:t>
      </w:r>
      <w:proofErr w:type="spellStart"/>
      <w:r w:rsidRPr="001C12D4">
        <w:rPr>
          <w:rFonts w:eastAsia="Montserrat" w:cs="Montserrat"/>
          <w:sz w:val="24"/>
          <w:szCs w:val="24"/>
        </w:rPr>
        <w:t>blagajničkom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maksimumu</w:t>
      </w:r>
      <w:proofErr w:type="spellEnd"/>
    </w:p>
    <w:p w14:paraId="722C1196" w14:textId="77777777" w:rsidR="00E44A66" w:rsidRPr="001C12D4" w:rsidRDefault="00000000">
      <w:pPr>
        <w:ind w:left="283" w:hanging="283"/>
        <w:rPr>
          <w:sz w:val="24"/>
          <w:szCs w:val="24"/>
        </w:rPr>
      </w:pPr>
      <w:r w:rsidRPr="001C12D4">
        <w:rPr>
          <w:rFonts w:eastAsia="Montserrat" w:cs="Montserrat"/>
          <w:b/>
          <w:color w:val="FF7318"/>
          <w:sz w:val="24"/>
          <w:szCs w:val="24"/>
        </w:rPr>
        <w:t xml:space="preserve">3. </w:t>
      </w:r>
      <w:proofErr w:type="spellStart"/>
      <w:r w:rsidRPr="001C12D4">
        <w:rPr>
          <w:rFonts w:eastAsia="Montserrat" w:cs="Montserrat"/>
          <w:sz w:val="24"/>
          <w:szCs w:val="24"/>
        </w:rPr>
        <w:t>Popis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operatera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i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OIB-a</w:t>
      </w:r>
    </w:p>
    <w:p w14:paraId="1FABA91F" w14:textId="77777777" w:rsidR="00E44A66" w:rsidRPr="001C12D4" w:rsidRDefault="00000000">
      <w:pPr>
        <w:ind w:left="283" w:hanging="283"/>
        <w:rPr>
          <w:sz w:val="24"/>
          <w:szCs w:val="24"/>
        </w:rPr>
      </w:pPr>
      <w:r w:rsidRPr="001C12D4">
        <w:rPr>
          <w:rFonts w:eastAsia="Montserrat" w:cs="Montserrat"/>
          <w:b/>
          <w:color w:val="FF7318"/>
          <w:sz w:val="24"/>
          <w:szCs w:val="24"/>
        </w:rPr>
        <w:t xml:space="preserve">4. </w:t>
      </w:r>
      <w:proofErr w:type="spellStart"/>
      <w:r w:rsidRPr="001C12D4">
        <w:rPr>
          <w:rFonts w:eastAsia="Montserrat" w:cs="Montserrat"/>
          <w:sz w:val="24"/>
          <w:szCs w:val="24"/>
        </w:rPr>
        <w:t>Evidencija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poslovnih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prostora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i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uređaja</w:t>
      </w:r>
      <w:proofErr w:type="spellEnd"/>
    </w:p>
    <w:p w14:paraId="1783C708" w14:textId="77777777" w:rsidR="00E44A66" w:rsidRPr="001C12D4" w:rsidRDefault="00000000">
      <w:pPr>
        <w:ind w:left="283" w:hanging="283"/>
        <w:rPr>
          <w:sz w:val="24"/>
          <w:szCs w:val="24"/>
        </w:rPr>
      </w:pPr>
      <w:r w:rsidRPr="001C12D4">
        <w:rPr>
          <w:rFonts w:eastAsia="Montserrat" w:cs="Montserrat"/>
          <w:b/>
          <w:color w:val="FF7318"/>
          <w:sz w:val="24"/>
          <w:szCs w:val="24"/>
        </w:rPr>
        <w:t xml:space="preserve">5. </w:t>
      </w:r>
      <w:proofErr w:type="spellStart"/>
      <w:r w:rsidRPr="001C12D4">
        <w:rPr>
          <w:rFonts w:eastAsia="Montserrat" w:cs="Montserrat"/>
          <w:sz w:val="24"/>
          <w:szCs w:val="24"/>
        </w:rPr>
        <w:t>Kontrolna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lista</w:t>
      </w:r>
      <w:proofErr w:type="spellEnd"/>
      <w:r w:rsidRPr="001C12D4">
        <w:rPr>
          <w:rFonts w:eastAsia="Montserrat" w:cs="Montserrat"/>
          <w:sz w:val="24"/>
          <w:szCs w:val="24"/>
        </w:rPr>
        <w:t xml:space="preserve"> </w:t>
      </w:r>
      <w:proofErr w:type="spellStart"/>
      <w:r w:rsidRPr="001C12D4">
        <w:rPr>
          <w:rFonts w:eastAsia="Montserrat" w:cs="Montserrat"/>
          <w:sz w:val="24"/>
          <w:szCs w:val="24"/>
        </w:rPr>
        <w:t>dokumentacije</w:t>
      </w:r>
      <w:proofErr w:type="spellEnd"/>
    </w:p>
    <w:p w14:paraId="35773D4C" w14:textId="77777777" w:rsidR="00E44A66" w:rsidRPr="001C12D4" w:rsidRDefault="00000000">
      <w:r w:rsidRPr="001C12D4">
        <w:br w:type="page"/>
      </w:r>
    </w:p>
    <w:p w14:paraId="3A7759B6" w14:textId="77777777" w:rsidR="00E44A66" w:rsidRPr="001C12D4" w:rsidRDefault="00000000">
      <w:pPr>
        <w:pStyle w:val="Naslov"/>
        <w:spacing w:before="320"/>
        <w:rPr>
          <w:rFonts w:ascii="Montserrat" w:hAnsi="Montserrat"/>
          <w:sz w:val="50"/>
          <w:szCs w:val="50"/>
        </w:rPr>
      </w:pPr>
      <w:r w:rsidRPr="001C12D4">
        <w:rPr>
          <w:rFonts w:ascii="Montserrat" w:hAnsi="Montserrat"/>
          <w:sz w:val="50"/>
          <w:szCs w:val="50"/>
        </w:rPr>
        <w:lastRenderedPageBreak/>
        <w:t>Interni akt o fiskalizaciji računa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9618"/>
        <w:gridCol w:w="10"/>
      </w:tblGrid>
      <w:tr w:rsidR="00E44A66" w:rsidRPr="001C12D4" w14:paraId="584192C1" w14:textId="77777777" w:rsidTr="001C12D4">
        <w:trPr>
          <w:gridBefore w:val="1"/>
          <w:wBefore w:w="10" w:type="dxa"/>
          <w:jc w:val="center"/>
        </w:trPr>
        <w:tc>
          <w:tcPr>
            <w:tcW w:w="9638" w:type="dxa"/>
            <w:gridSpan w:val="2"/>
            <w:shd w:val="clear" w:color="auto" w:fill="EAF6E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FB97170" w14:textId="398E523A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color w:val="176B35"/>
                <w:sz w:val="24"/>
                <w:szCs w:val="24"/>
              </w:rPr>
              <w:t xml:space="preserve">Ogledni predložak </w:t>
            </w:r>
            <w:r w:rsidR="001C12D4">
              <w:rPr>
                <w:rFonts w:eastAsia="Montserrat" w:cs="Montserrat"/>
                <w:color w:val="176B35"/>
                <w:sz w:val="24"/>
                <w:szCs w:val="24"/>
              </w:rPr>
              <w:t>-</w:t>
            </w:r>
            <w:r w:rsidRPr="001C12D4">
              <w:rPr>
                <w:rFonts w:eastAsia="Montserrat" w:cs="Montserrat"/>
                <w:color w:val="176B35"/>
                <w:sz w:val="24"/>
                <w:szCs w:val="24"/>
              </w:rPr>
              <w:t xml:space="preserve"> prilagodi stvarnom načinu izdavanja računa prije potpisa</w:t>
            </w:r>
          </w:p>
        </w:tc>
      </w:tr>
      <w:tr w:rsidR="00E44A66" w:rsidRPr="001C12D4" w14:paraId="6E63D35F" w14:textId="77777777" w:rsidTr="001C12D4">
        <w:trPr>
          <w:gridAfter w:val="1"/>
          <w:wAfter w:w="10" w:type="dxa"/>
          <w:jc w:val="center"/>
        </w:trPr>
        <w:tc>
          <w:tcPr>
            <w:tcW w:w="9638" w:type="dxa"/>
            <w:gridSpan w:val="2"/>
            <w:shd w:val="clear" w:color="auto" w:fill="FFF0E6"/>
            <w:tcMar>
              <w:top w:w="170" w:type="dxa"/>
              <w:left w:w="190" w:type="dxa"/>
              <w:bottom w:w="170" w:type="dxa"/>
              <w:right w:w="190" w:type="dxa"/>
            </w:tcMar>
          </w:tcPr>
          <w:p w14:paraId="4F1832DB" w14:textId="23F5586F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t xml:space="preserve">Kako </w:t>
            </w:r>
            <w:proofErr w:type="spellStart"/>
            <w:r w:rsidRPr="001C12D4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t>koristiti</w:t>
            </w:r>
            <w:proofErr w:type="spellEnd"/>
            <w:r w:rsidRPr="001C12D4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t>predložak</w:t>
            </w:r>
            <w:proofErr w:type="spellEnd"/>
            <w:r w:rsidR="001C12D4" w:rsidRPr="001C12D4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t>?</w:t>
            </w:r>
            <w:r w:rsidRPr="001C12D4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br/>
            </w:r>
            <w:r w:rsidRPr="001C12D4">
              <w:rPr>
                <w:rFonts w:eastAsia="Montserrat" w:cs="Montserrat"/>
                <w:sz w:val="24"/>
                <w:szCs w:val="24"/>
              </w:rPr>
              <w:t>Popuni sva označena polja, izbriši opcije koje se ne primjenjuju i provjeri podudara li se dokument s postavkama programa i podacima prijavljenima u ePoreznoj. Predložak nije zamjena za savjet prilagođen konkretnom poslovanju.</w:t>
            </w:r>
          </w:p>
        </w:tc>
      </w:tr>
    </w:tbl>
    <w:p w14:paraId="06B0DF39" w14:textId="77777777" w:rsidR="00E44A66" w:rsidRPr="001C12D4" w:rsidRDefault="00E44A66">
      <w:pPr>
        <w:rPr>
          <w:sz w:val="24"/>
          <w:szCs w:val="24"/>
        </w:rPr>
      </w:pPr>
    </w:p>
    <w:p w14:paraId="4A703CFD" w14:textId="77777777" w:rsidR="00E44A66" w:rsidRPr="001C12D4" w:rsidRDefault="00000000">
      <w:pPr>
        <w:rPr>
          <w:sz w:val="24"/>
          <w:szCs w:val="24"/>
        </w:rPr>
      </w:pPr>
      <w:r w:rsidRPr="001C12D4">
        <w:rPr>
          <w:sz w:val="24"/>
          <w:szCs w:val="24"/>
        </w:rPr>
        <w:t>Na temelju članaka 8. i 9. Zakona o fiskalizaciji (NN 89/2025),</w:t>
      </w:r>
    </w:p>
    <w:p w14:paraId="4EE080FD" w14:textId="4EBC42A8" w:rsidR="00E44A66" w:rsidRPr="001C12D4" w:rsidRDefault="001C12D4">
      <w:pPr>
        <w:rPr>
          <w:sz w:val="24"/>
          <w:szCs w:val="24"/>
        </w:rPr>
      </w:pPr>
      <w:r w:rsidRPr="001C12D4">
        <w:rPr>
          <w:sz w:val="24"/>
          <w:szCs w:val="24"/>
          <w:u w:val="single"/>
        </w:rPr>
        <w:t>___________________</w:t>
      </w:r>
      <w:r>
        <w:rPr>
          <w:sz w:val="24"/>
          <w:szCs w:val="24"/>
          <w:u w:val="single"/>
        </w:rPr>
        <w:t>___</w:t>
      </w:r>
      <w:r w:rsidRPr="001C12D4">
        <w:rPr>
          <w:sz w:val="24"/>
          <w:szCs w:val="24"/>
          <w:u w:val="single"/>
        </w:rPr>
        <w:t>____</w:t>
      </w:r>
      <w:r w:rsidR="00000000" w:rsidRPr="001C12D4">
        <w:rPr>
          <w:sz w:val="24"/>
          <w:szCs w:val="24"/>
          <w:u w:val="single"/>
        </w:rPr>
        <w:t>NAZIV OBVEZNIKA</w:t>
      </w:r>
      <w:r>
        <w:rPr>
          <w:sz w:val="24"/>
          <w:szCs w:val="24"/>
          <w:u w:val="single"/>
        </w:rPr>
        <w:t>______________________________</w:t>
      </w:r>
      <w:r w:rsidR="00000000" w:rsidRPr="001C12D4">
        <w:rPr>
          <w:sz w:val="24"/>
          <w:szCs w:val="24"/>
        </w:rPr>
        <w:t xml:space="preserve">, OIB: </w:t>
      </w:r>
      <w:r>
        <w:rPr>
          <w:sz w:val="24"/>
          <w:szCs w:val="24"/>
        </w:rPr>
        <w:t>________________________</w:t>
      </w:r>
      <w:r w:rsidR="00000000" w:rsidRPr="001C12D4">
        <w:rPr>
          <w:sz w:val="24"/>
          <w:szCs w:val="24"/>
        </w:rPr>
        <w:t xml:space="preserve">, </w:t>
      </w:r>
      <w:proofErr w:type="spellStart"/>
      <w:r w:rsidR="00000000" w:rsidRPr="001C12D4">
        <w:rPr>
          <w:sz w:val="24"/>
          <w:szCs w:val="24"/>
        </w:rPr>
        <w:t>sa</w:t>
      </w:r>
      <w:proofErr w:type="spellEnd"/>
      <w:r w:rsidR="00000000" w:rsidRPr="001C12D4">
        <w:rPr>
          <w:sz w:val="24"/>
          <w:szCs w:val="24"/>
        </w:rPr>
        <w:t xml:space="preserve"> </w:t>
      </w:r>
      <w:proofErr w:type="spellStart"/>
      <w:r w:rsidR="00000000" w:rsidRPr="001C12D4">
        <w:rPr>
          <w:sz w:val="24"/>
          <w:szCs w:val="24"/>
        </w:rPr>
        <w:t>sjedištem</w:t>
      </w:r>
      <w:proofErr w:type="spellEnd"/>
      <w:r w:rsidR="00000000" w:rsidRPr="001C12D4">
        <w:rPr>
          <w:sz w:val="24"/>
          <w:szCs w:val="24"/>
        </w:rPr>
        <w:t xml:space="preserve"> </w:t>
      </w:r>
      <w:proofErr w:type="spellStart"/>
      <w:r w:rsidR="00000000" w:rsidRPr="001C12D4">
        <w:rPr>
          <w:sz w:val="24"/>
          <w:szCs w:val="24"/>
        </w:rPr>
        <w:t>na</w:t>
      </w:r>
      <w:proofErr w:type="spellEnd"/>
      <w:r w:rsidR="00000000" w:rsidRPr="001C12D4">
        <w:rPr>
          <w:sz w:val="24"/>
          <w:szCs w:val="24"/>
        </w:rPr>
        <w:t xml:space="preserve"> </w:t>
      </w:r>
      <w:proofErr w:type="spellStart"/>
      <w:r w:rsidR="00000000" w:rsidRPr="001C12D4">
        <w:rPr>
          <w:sz w:val="24"/>
          <w:szCs w:val="24"/>
        </w:rPr>
        <w:t>adres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________________________ ___________________________________________________________</w:t>
      </w:r>
      <w:r w:rsidR="00000000" w:rsidRPr="001C12D4">
        <w:rPr>
          <w:sz w:val="24"/>
          <w:szCs w:val="24"/>
        </w:rPr>
        <w:t xml:space="preserve"> </w:t>
      </w:r>
      <w:proofErr w:type="spellStart"/>
      <w:r w:rsidR="00000000" w:rsidRPr="001C12D4">
        <w:rPr>
          <w:sz w:val="24"/>
          <w:szCs w:val="24"/>
        </w:rPr>
        <w:t>kojeg</w:t>
      </w:r>
      <w:proofErr w:type="spellEnd"/>
      <w:r w:rsidR="00000000" w:rsidRPr="001C12D4">
        <w:rPr>
          <w:sz w:val="24"/>
          <w:szCs w:val="24"/>
        </w:rPr>
        <w:t xml:space="preserve"> </w:t>
      </w:r>
      <w:proofErr w:type="spellStart"/>
      <w:r w:rsidR="00000000" w:rsidRPr="001C12D4">
        <w:rPr>
          <w:sz w:val="24"/>
          <w:szCs w:val="24"/>
        </w:rPr>
        <w:t>zastupa</w:t>
      </w:r>
      <w:proofErr w:type="spellEnd"/>
      <w:r w:rsidR="00000000" w:rsidRPr="001C12D4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</w:t>
      </w:r>
      <w:r w:rsidR="00000000" w:rsidRPr="001C12D4">
        <w:rPr>
          <w:sz w:val="24"/>
          <w:szCs w:val="24"/>
          <w:u w:val="single"/>
        </w:rPr>
        <w:t>IME I FUNKCIJA</w:t>
      </w:r>
      <w:r>
        <w:rPr>
          <w:sz w:val="24"/>
          <w:szCs w:val="24"/>
          <w:u w:val="single"/>
        </w:rPr>
        <w:t>_________</w:t>
      </w:r>
      <w:r w:rsidR="00000000" w:rsidRPr="001C12D4">
        <w:rPr>
          <w:sz w:val="24"/>
          <w:szCs w:val="24"/>
          <w:u w:val="single"/>
        </w:rPr>
        <w:t>,</w:t>
      </w:r>
      <w:r w:rsidR="00000000" w:rsidRPr="001C12D4">
        <w:rPr>
          <w:sz w:val="24"/>
          <w:szCs w:val="24"/>
        </w:rPr>
        <w:t xml:space="preserve"> dana </w:t>
      </w:r>
      <w:r>
        <w:rPr>
          <w:sz w:val="24"/>
          <w:szCs w:val="24"/>
        </w:rPr>
        <w:t>_______________________</w:t>
      </w:r>
      <w:proofErr w:type="spellStart"/>
      <w:r w:rsidR="00000000" w:rsidRPr="001C12D4">
        <w:rPr>
          <w:sz w:val="24"/>
          <w:szCs w:val="24"/>
        </w:rPr>
        <w:t>donosi</w:t>
      </w:r>
      <w:proofErr w:type="spellEnd"/>
      <w:r w:rsidR="00000000" w:rsidRPr="001C12D4">
        <w:rPr>
          <w:sz w:val="24"/>
          <w:szCs w:val="24"/>
        </w:rPr>
        <w:t xml:space="preserve"> sljedeći</w:t>
      </w:r>
    </w:p>
    <w:p w14:paraId="15C143E7" w14:textId="77777777" w:rsidR="00E44A66" w:rsidRPr="000909CA" w:rsidRDefault="00000000">
      <w:pPr>
        <w:jc w:val="center"/>
        <w:rPr>
          <w:sz w:val="40"/>
          <w:szCs w:val="40"/>
        </w:rPr>
      </w:pPr>
      <w:r w:rsidRPr="000909CA">
        <w:rPr>
          <w:rFonts w:eastAsia="Montserrat" w:cs="Montserrat"/>
          <w:b/>
          <w:color w:val="238B45"/>
          <w:sz w:val="40"/>
          <w:szCs w:val="40"/>
        </w:rPr>
        <w:t>INTERNI AKT</w:t>
      </w:r>
      <w:r w:rsidRPr="000909CA">
        <w:rPr>
          <w:rFonts w:eastAsia="Montserrat" w:cs="Montserrat"/>
          <w:b/>
          <w:color w:val="238B45"/>
          <w:sz w:val="40"/>
          <w:szCs w:val="40"/>
        </w:rPr>
        <w:br/>
        <w:t>O PRAVILIMA SLJEDNOSTI RAČUNA, POSLOVNIM PROSTORIMA, UREĐAJIMA I OPERATERIMA</w:t>
      </w:r>
    </w:p>
    <w:p w14:paraId="3256AE2A" w14:textId="77777777" w:rsidR="00E44A66" w:rsidRPr="001C12D4" w:rsidRDefault="00000000">
      <w:pPr>
        <w:pStyle w:val="Naslov2"/>
        <w:rPr>
          <w:rFonts w:ascii="Montserrat" w:hAnsi="Montserrat"/>
          <w:sz w:val="24"/>
          <w:szCs w:val="24"/>
        </w:rPr>
      </w:pPr>
      <w:r w:rsidRPr="001C12D4">
        <w:rPr>
          <w:rFonts w:ascii="Montserrat" w:hAnsi="Montserrat"/>
          <w:sz w:val="24"/>
          <w:szCs w:val="24"/>
        </w:rPr>
        <w:t>Članak 1. – Predmet akta</w:t>
      </w:r>
    </w:p>
    <w:p w14:paraId="42645268" w14:textId="77777777" w:rsidR="00E44A66" w:rsidRPr="001C12D4" w:rsidRDefault="00000000">
      <w:pPr>
        <w:rPr>
          <w:sz w:val="24"/>
          <w:szCs w:val="24"/>
        </w:rPr>
      </w:pPr>
      <w:r w:rsidRPr="001C12D4">
        <w:rPr>
          <w:sz w:val="24"/>
          <w:szCs w:val="24"/>
        </w:rPr>
        <w:t>Ovim se aktom određuju pravila slijednosti numeričkih brojeva računa, popis poslovnih prostora i njihove oznake, način određivanja brojeva uređaja za izdavanje računa te povezivanje oznaka operatera s OIB-ima osoba koje izdaju račune.</w:t>
      </w:r>
    </w:p>
    <w:p w14:paraId="1DBA2EC2" w14:textId="77777777" w:rsidR="00E44A66" w:rsidRPr="001C12D4" w:rsidRDefault="00000000">
      <w:pPr>
        <w:pStyle w:val="Naslov2"/>
        <w:rPr>
          <w:rFonts w:ascii="Montserrat" w:hAnsi="Montserrat"/>
          <w:sz w:val="24"/>
          <w:szCs w:val="24"/>
        </w:rPr>
      </w:pPr>
      <w:r w:rsidRPr="001C12D4">
        <w:rPr>
          <w:rFonts w:ascii="Montserrat" w:hAnsi="Montserrat"/>
          <w:sz w:val="24"/>
          <w:szCs w:val="24"/>
        </w:rPr>
        <w:t>Članak 2. – Poslovni prostori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1234"/>
        <w:gridCol w:w="2364"/>
        <w:gridCol w:w="3549"/>
        <w:gridCol w:w="1629"/>
      </w:tblGrid>
      <w:tr w:rsidR="00E44A66" w:rsidRPr="001C12D4" w14:paraId="4EB3C231" w14:textId="77777777">
        <w:trPr>
          <w:tblHeader/>
          <w:jc w:val="center"/>
        </w:trPr>
        <w:tc>
          <w:tcPr>
            <w:tcW w:w="567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AA08D30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1134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C553391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Oznaka</w:t>
            </w:r>
          </w:p>
        </w:tc>
        <w:tc>
          <w:tcPr>
            <w:tcW w:w="2268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BA8264D" w14:textId="0E06D877" w:rsidR="00E44A66" w:rsidRPr="001C12D4" w:rsidRDefault="00000000">
            <w:pPr>
              <w:rPr>
                <w:sz w:val="24"/>
                <w:szCs w:val="24"/>
              </w:rPr>
            </w:pPr>
            <w:proofErr w:type="spellStart"/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Nazi</w:t>
            </w:r>
            <w:r w:rsid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v</w:t>
            </w:r>
            <w:proofErr w:type="spellEnd"/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/tip</w:t>
            </w:r>
          </w:p>
        </w:tc>
        <w:tc>
          <w:tcPr>
            <w:tcW w:w="3969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D25600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Adresa ili opis</w:t>
            </w:r>
          </w:p>
        </w:tc>
        <w:tc>
          <w:tcPr>
            <w:tcW w:w="170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C3A2BEC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Datum početka</w:t>
            </w:r>
          </w:p>
        </w:tc>
      </w:tr>
      <w:tr w:rsidR="00E44A66" w:rsidRPr="001C12D4" w14:paraId="520D4297" w14:textId="77777777">
        <w:trPr>
          <w:jc w:val="center"/>
        </w:trPr>
        <w:tc>
          <w:tcPr>
            <w:tcW w:w="56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12DBA40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sz w:val="24"/>
                <w:szCs w:val="24"/>
              </w:rPr>
              <w:t>1.</w:t>
            </w: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24F0B08" w14:textId="0D1D086B" w:rsidR="00E44A66" w:rsidRPr="001C12D4" w:rsidRDefault="001C12D4">
            <w:pPr>
              <w:rPr>
                <w:sz w:val="24"/>
                <w:szCs w:val="24"/>
              </w:rPr>
            </w:pPr>
            <w:r>
              <w:rPr>
                <w:rFonts w:eastAsia="Montserrat" w:cs="Montserrat"/>
                <w:sz w:val="24"/>
                <w:szCs w:val="24"/>
              </w:rPr>
              <w:t>P</w:t>
            </w:r>
            <w:proofErr w:type="gramStart"/>
            <w:r>
              <w:rPr>
                <w:rFonts w:eastAsia="Montserrat" w:cs="Montserrat"/>
                <w:sz w:val="24"/>
                <w:szCs w:val="24"/>
              </w:rPr>
              <w:t>1,P</w:t>
            </w:r>
            <w:r w:rsidR="00000000" w:rsidRPr="001C12D4">
              <w:rPr>
                <w:rFonts w:eastAsia="Montserrat" w:cs="Montserrat"/>
                <w:sz w:val="24"/>
                <w:szCs w:val="24"/>
              </w:rPr>
              <w:t>P</w:t>
            </w:r>
            <w:proofErr w:type="gramEnd"/>
            <w:r w:rsidR="00000000" w:rsidRPr="001C12D4">
              <w:rPr>
                <w:rFonts w:eastAsia="Montserrat" w:cs="Montserrat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D670D52" w14:textId="6DB6317E" w:rsidR="00E44A66" w:rsidRPr="001C12D4" w:rsidRDefault="00000000">
            <w:pPr>
              <w:rPr>
                <w:sz w:val="24"/>
                <w:szCs w:val="24"/>
              </w:rPr>
            </w:pPr>
            <w:proofErr w:type="spellStart"/>
            <w:r w:rsidRPr="001C12D4">
              <w:rPr>
                <w:rFonts w:eastAsia="Montserrat" w:cs="Montserrat"/>
                <w:sz w:val="24"/>
                <w:szCs w:val="24"/>
              </w:rPr>
              <w:t>sjedište</w:t>
            </w:r>
            <w:proofErr w:type="spellEnd"/>
            <w:r w:rsidRPr="001C12D4">
              <w:rPr>
                <w:rFonts w:eastAsia="Montserrat" w:cs="Montserrat"/>
                <w:sz w:val="24"/>
                <w:szCs w:val="24"/>
              </w:rPr>
              <w:t>/</w:t>
            </w:r>
            <w:proofErr w:type="spellStart"/>
            <w:r w:rsidRPr="001C12D4">
              <w:rPr>
                <w:rFonts w:eastAsia="Montserrat" w:cs="Montserrat"/>
                <w:sz w:val="24"/>
                <w:szCs w:val="24"/>
              </w:rPr>
              <w:t>trgovina</w:t>
            </w:r>
            <w:proofErr w:type="spellEnd"/>
            <w:r w:rsidRPr="001C12D4">
              <w:rPr>
                <w:rFonts w:eastAsia="Montserrat" w:cs="Montserrat"/>
                <w:sz w:val="24"/>
                <w:szCs w:val="24"/>
              </w:rPr>
              <w:t>/ web/</w:t>
            </w:r>
            <w:proofErr w:type="spellStart"/>
            <w:r w:rsidRPr="001C12D4">
              <w:rPr>
                <w:rFonts w:eastAsia="Montserrat" w:cs="Montserrat"/>
                <w:sz w:val="24"/>
                <w:szCs w:val="24"/>
              </w:rPr>
              <w:t>teren</w:t>
            </w:r>
            <w:proofErr w:type="spellEnd"/>
            <w:r w:rsidRPr="001C12D4">
              <w:rPr>
                <w:rFonts w:eastAsia="Montserrat" w:cs="Montserrat"/>
                <w:sz w:val="24"/>
                <w:szCs w:val="24"/>
              </w:rPr>
              <w:t xml:space="preserve"> /</w:t>
            </w:r>
            <w:proofErr w:type="spellStart"/>
            <w:r w:rsidRPr="001C12D4">
              <w:rPr>
                <w:rFonts w:eastAsia="Montserrat" w:cs="Montserrat"/>
                <w:sz w:val="24"/>
                <w:szCs w:val="24"/>
              </w:rPr>
              <w:t>sajam</w:t>
            </w:r>
            <w:proofErr w:type="spellEnd"/>
          </w:p>
        </w:tc>
        <w:tc>
          <w:tcPr>
            <w:tcW w:w="396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576CD58" w14:textId="22B753D2" w:rsidR="00E44A66" w:rsidRPr="001C12D4" w:rsidRDefault="001C12D4">
            <w:pPr>
              <w:rPr>
                <w:sz w:val="24"/>
                <w:szCs w:val="24"/>
              </w:rPr>
            </w:pPr>
            <w:proofErr w:type="spellStart"/>
            <w:r>
              <w:rPr>
                <w:rFonts w:eastAsia="Montserrat" w:cs="Montserrat"/>
                <w:sz w:val="24"/>
                <w:szCs w:val="24"/>
              </w:rPr>
              <w:t>adresa</w:t>
            </w:r>
            <w:proofErr w:type="spellEnd"/>
            <w:r>
              <w:rPr>
                <w:rFonts w:eastAsia="Montserrat" w:cs="Montserrat"/>
                <w:sz w:val="24"/>
                <w:szCs w:val="24"/>
              </w:rPr>
              <w:t>/</w:t>
            </w:r>
            <w:proofErr w:type="spellStart"/>
            <w:r>
              <w:rPr>
                <w:rFonts w:eastAsia="Montserrat" w:cs="Montserrat"/>
                <w:sz w:val="24"/>
                <w:szCs w:val="24"/>
              </w:rPr>
              <w:t>opis</w:t>
            </w:r>
            <w:proofErr w:type="spellEnd"/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9B0788C" w14:textId="40E9B7E0" w:rsidR="00E44A66" w:rsidRPr="001C12D4" w:rsidRDefault="001C12D4">
            <w:pPr>
              <w:rPr>
                <w:sz w:val="24"/>
                <w:szCs w:val="24"/>
              </w:rPr>
            </w:pPr>
            <w:r>
              <w:rPr>
                <w:rFonts w:eastAsia="Montserrat" w:cs="Montserrat"/>
                <w:sz w:val="24"/>
                <w:szCs w:val="24"/>
              </w:rPr>
              <w:t>datum</w:t>
            </w:r>
          </w:p>
        </w:tc>
      </w:tr>
      <w:tr w:rsidR="00E44A66" w:rsidRPr="001C12D4" w14:paraId="00E53EED" w14:textId="77777777">
        <w:trPr>
          <w:jc w:val="center"/>
        </w:trPr>
        <w:tc>
          <w:tcPr>
            <w:tcW w:w="567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1C06961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sz w:val="24"/>
                <w:szCs w:val="24"/>
              </w:rPr>
              <w:t>2.</w:t>
            </w:r>
          </w:p>
        </w:tc>
        <w:tc>
          <w:tcPr>
            <w:tcW w:w="113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9795DE" w14:textId="2962E721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B5D2125" w14:textId="63615E13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ECD4476" w14:textId="3416A269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3C8294E" w14:textId="2B88A45F" w:rsidR="00E44A66" w:rsidRPr="001C12D4" w:rsidRDefault="00E44A66">
            <w:pPr>
              <w:rPr>
                <w:sz w:val="24"/>
                <w:szCs w:val="24"/>
              </w:rPr>
            </w:pPr>
          </w:p>
        </w:tc>
      </w:tr>
      <w:tr w:rsidR="00E44A66" w:rsidRPr="001C12D4" w14:paraId="29F19F9A" w14:textId="77777777">
        <w:trPr>
          <w:jc w:val="center"/>
        </w:trPr>
        <w:tc>
          <w:tcPr>
            <w:tcW w:w="56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ABB64D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sz w:val="24"/>
                <w:szCs w:val="24"/>
              </w:rPr>
              <w:t>3.</w:t>
            </w: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77DAE9E" w14:textId="6E9D3AA9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BA0D884" w14:textId="64460E3E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49EEFC2" w14:textId="6F066B0F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060BAF8" w14:textId="5249A9DD" w:rsidR="00E44A66" w:rsidRPr="001C12D4" w:rsidRDefault="00E44A66">
            <w:pPr>
              <w:rPr>
                <w:sz w:val="24"/>
                <w:szCs w:val="24"/>
              </w:rPr>
            </w:pPr>
          </w:p>
        </w:tc>
      </w:tr>
    </w:tbl>
    <w:p w14:paraId="358492D0" w14:textId="77777777" w:rsidR="00E44A66" w:rsidRPr="001C12D4" w:rsidRDefault="00E44A66">
      <w:pPr>
        <w:rPr>
          <w:sz w:val="24"/>
          <w:szCs w:val="24"/>
        </w:rPr>
      </w:pPr>
    </w:p>
    <w:p w14:paraId="3A01146C" w14:textId="77777777" w:rsidR="00E44A66" w:rsidRPr="001C12D4" w:rsidRDefault="00000000">
      <w:pPr>
        <w:rPr>
          <w:sz w:val="24"/>
          <w:szCs w:val="24"/>
        </w:rPr>
      </w:pPr>
      <w:r w:rsidRPr="001C12D4">
        <w:rPr>
          <w:sz w:val="24"/>
          <w:szCs w:val="24"/>
        </w:rPr>
        <w:t>Oznake poslovnih prostora iz ovog članka jednake su oznakama prijavljenima u Sustav za fiskalizaciju i oznakama koje se iskazuju u broju računa.</w:t>
      </w:r>
    </w:p>
    <w:p w14:paraId="56794B6D" w14:textId="77777777" w:rsidR="00E44A66" w:rsidRPr="001C12D4" w:rsidRDefault="00000000">
      <w:pPr>
        <w:pStyle w:val="Naslov2"/>
        <w:rPr>
          <w:rFonts w:ascii="Montserrat" w:hAnsi="Montserrat"/>
          <w:sz w:val="24"/>
          <w:szCs w:val="24"/>
        </w:rPr>
      </w:pPr>
      <w:r w:rsidRPr="001C12D4">
        <w:rPr>
          <w:rFonts w:ascii="Montserrat" w:hAnsi="Montserrat"/>
          <w:sz w:val="24"/>
          <w:szCs w:val="24"/>
        </w:rPr>
        <w:t>Članak 3. – Uređaji za izdavanje računa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1699"/>
        <w:gridCol w:w="3964"/>
        <w:gridCol w:w="1700"/>
      </w:tblGrid>
      <w:tr w:rsidR="00E44A66" w:rsidRPr="001C12D4" w14:paraId="7D6283B9" w14:textId="77777777">
        <w:trPr>
          <w:tblHeader/>
          <w:jc w:val="center"/>
        </w:trPr>
        <w:tc>
          <w:tcPr>
            <w:tcW w:w="2268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64F666C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Poslovni prostor</w:t>
            </w:r>
          </w:p>
        </w:tc>
        <w:tc>
          <w:tcPr>
            <w:tcW w:w="170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F18FE33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Broj uređaja</w:t>
            </w:r>
          </w:p>
        </w:tc>
        <w:tc>
          <w:tcPr>
            <w:tcW w:w="3969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CDCB082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Opis uređaja / programa</w:t>
            </w:r>
          </w:p>
        </w:tc>
        <w:tc>
          <w:tcPr>
            <w:tcW w:w="170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96C5E17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Datum uporabe</w:t>
            </w:r>
          </w:p>
        </w:tc>
      </w:tr>
      <w:tr w:rsidR="00E44A66" w:rsidRPr="001C12D4" w14:paraId="3AD74D25" w14:textId="77777777">
        <w:trPr>
          <w:jc w:val="center"/>
        </w:trPr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7645B93" w14:textId="2CF496DB" w:rsidR="00E44A66" w:rsidRPr="001C12D4" w:rsidRDefault="001C12D4">
            <w:pPr>
              <w:rPr>
                <w:sz w:val="24"/>
                <w:szCs w:val="24"/>
              </w:rPr>
            </w:pPr>
            <w:r>
              <w:rPr>
                <w:rFonts w:eastAsia="Montserrat" w:cs="Montserrat"/>
                <w:sz w:val="24"/>
                <w:szCs w:val="24"/>
              </w:rPr>
              <w:t>P</w:t>
            </w:r>
            <w:proofErr w:type="gramStart"/>
            <w:r>
              <w:rPr>
                <w:rFonts w:eastAsia="Montserrat" w:cs="Montserrat"/>
                <w:sz w:val="24"/>
                <w:szCs w:val="24"/>
              </w:rPr>
              <w:t>1,</w:t>
            </w:r>
            <w:r w:rsidR="00000000" w:rsidRPr="001C12D4">
              <w:rPr>
                <w:rFonts w:eastAsia="Montserrat" w:cs="Montserrat"/>
                <w:sz w:val="24"/>
                <w:szCs w:val="24"/>
              </w:rPr>
              <w:t>PP</w:t>
            </w:r>
            <w:proofErr w:type="gramEnd"/>
            <w:r w:rsidR="00000000" w:rsidRPr="001C12D4">
              <w:rPr>
                <w:rFonts w:eastAsia="Montserrat" w:cs="Montserrat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019EA8B" w14:textId="6B08FA51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sz w:val="24"/>
                <w:szCs w:val="24"/>
              </w:rPr>
              <w:t>1</w:t>
            </w:r>
            <w:r w:rsidR="001C12D4">
              <w:rPr>
                <w:rFonts w:eastAsia="Montserrat" w:cs="Montserrat"/>
                <w:sz w:val="24"/>
                <w:szCs w:val="24"/>
              </w:rPr>
              <w:t>,2,3</w:t>
            </w:r>
          </w:p>
        </w:tc>
        <w:tc>
          <w:tcPr>
            <w:tcW w:w="396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47D607" w14:textId="25910FBA" w:rsidR="00E44A66" w:rsidRPr="001C12D4" w:rsidRDefault="00000000">
            <w:pPr>
              <w:rPr>
                <w:sz w:val="24"/>
                <w:szCs w:val="24"/>
              </w:rPr>
            </w:pPr>
            <w:proofErr w:type="spellStart"/>
            <w:r w:rsidRPr="001C12D4">
              <w:rPr>
                <w:rFonts w:eastAsia="Montserrat" w:cs="Montserrat"/>
                <w:sz w:val="24"/>
                <w:szCs w:val="24"/>
              </w:rPr>
              <w:t>glavna</w:t>
            </w:r>
            <w:proofErr w:type="spellEnd"/>
            <w:r w:rsidRPr="001C12D4">
              <w:rPr>
                <w:rFonts w:eastAsia="Montserrat" w:cs="Montserrat"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sz w:val="24"/>
                <w:szCs w:val="24"/>
              </w:rPr>
              <w:t>blagajna</w:t>
            </w:r>
            <w:proofErr w:type="spellEnd"/>
            <w:r w:rsidRPr="001C12D4">
              <w:rPr>
                <w:rFonts w:eastAsia="Montserrat" w:cs="Montserrat"/>
                <w:sz w:val="24"/>
                <w:szCs w:val="24"/>
              </w:rPr>
              <w:t>/</w:t>
            </w:r>
            <w:proofErr w:type="spellStart"/>
            <w:r w:rsidRPr="001C12D4">
              <w:rPr>
                <w:rFonts w:eastAsia="Montserrat" w:cs="Montserrat"/>
                <w:sz w:val="24"/>
                <w:szCs w:val="24"/>
              </w:rPr>
              <w:t>aplikacija</w:t>
            </w:r>
            <w:proofErr w:type="spellEnd"/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7EA8404" w14:textId="3B5FC2BB" w:rsidR="00E44A66" w:rsidRPr="001C12D4" w:rsidRDefault="001C12D4">
            <w:pPr>
              <w:rPr>
                <w:sz w:val="24"/>
                <w:szCs w:val="24"/>
              </w:rPr>
            </w:pPr>
            <w:r>
              <w:rPr>
                <w:rFonts w:eastAsia="Montserrat" w:cs="Montserrat"/>
                <w:sz w:val="24"/>
                <w:szCs w:val="24"/>
              </w:rPr>
              <w:t>datum</w:t>
            </w:r>
          </w:p>
        </w:tc>
      </w:tr>
      <w:tr w:rsidR="00E44A66" w:rsidRPr="001C12D4" w14:paraId="1332733E" w14:textId="77777777">
        <w:trPr>
          <w:jc w:val="center"/>
        </w:trPr>
        <w:tc>
          <w:tcPr>
            <w:tcW w:w="2268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0B7470D" w14:textId="49C53A90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2DA9EB" w14:textId="259B16C5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CDC814C" w14:textId="3594B972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2593426" w14:textId="37AAFC10" w:rsidR="00E44A66" w:rsidRPr="001C12D4" w:rsidRDefault="00E44A66">
            <w:pPr>
              <w:rPr>
                <w:sz w:val="24"/>
                <w:szCs w:val="24"/>
              </w:rPr>
            </w:pPr>
          </w:p>
        </w:tc>
      </w:tr>
      <w:tr w:rsidR="00E44A66" w:rsidRPr="001C12D4" w14:paraId="075D0859" w14:textId="77777777">
        <w:trPr>
          <w:jc w:val="center"/>
        </w:trPr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7BD869" w14:textId="59E33605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729E12D" w14:textId="571BA058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B05B8D" w14:textId="6272545F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4B5391F" w14:textId="2E648C97" w:rsidR="00E44A66" w:rsidRPr="001C12D4" w:rsidRDefault="00E44A66">
            <w:pPr>
              <w:rPr>
                <w:sz w:val="24"/>
                <w:szCs w:val="24"/>
              </w:rPr>
            </w:pPr>
          </w:p>
        </w:tc>
      </w:tr>
    </w:tbl>
    <w:p w14:paraId="1715E6A5" w14:textId="77777777" w:rsidR="00E44A66" w:rsidRPr="001C12D4" w:rsidRDefault="00E44A66">
      <w:pPr>
        <w:rPr>
          <w:sz w:val="24"/>
          <w:szCs w:val="24"/>
        </w:rPr>
      </w:pPr>
    </w:p>
    <w:p w14:paraId="3E3E1724" w14:textId="77777777" w:rsidR="00E44A66" w:rsidRPr="001C12D4" w:rsidRDefault="00000000">
      <w:pPr>
        <w:rPr>
          <w:sz w:val="24"/>
          <w:szCs w:val="24"/>
        </w:rPr>
      </w:pPr>
      <w:r w:rsidRPr="001C12D4">
        <w:rPr>
          <w:sz w:val="24"/>
          <w:szCs w:val="24"/>
        </w:rPr>
        <w:t>Brojevi uređaja dodjeljuju se redom unutar svakog poslovnog prostora. Broj uređaja iskazuje se kao treći dio broja računa.</w:t>
      </w:r>
    </w:p>
    <w:p w14:paraId="6F0A99B1" w14:textId="77777777" w:rsidR="00E44A66" w:rsidRPr="001C12D4" w:rsidRDefault="00000000">
      <w:pPr>
        <w:pStyle w:val="Naslov2"/>
        <w:rPr>
          <w:rFonts w:ascii="Montserrat" w:hAnsi="Montserrat"/>
          <w:sz w:val="24"/>
          <w:szCs w:val="24"/>
        </w:rPr>
      </w:pPr>
      <w:r w:rsidRPr="001C12D4">
        <w:rPr>
          <w:rFonts w:ascii="Montserrat" w:hAnsi="Montserrat"/>
          <w:sz w:val="24"/>
          <w:szCs w:val="24"/>
        </w:rPr>
        <w:t>Članak 4. – Slijednost računa</w:t>
      </w:r>
    </w:p>
    <w:p w14:paraId="04B6FE6F" w14:textId="77777777" w:rsidR="00E44A66" w:rsidRPr="001C12D4" w:rsidRDefault="00000000">
      <w:pPr>
        <w:rPr>
          <w:sz w:val="24"/>
          <w:szCs w:val="24"/>
        </w:rPr>
      </w:pPr>
      <w:r w:rsidRPr="001C12D4">
        <w:rPr>
          <w:sz w:val="24"/>
          <w:szCs w:val="24"/>
        </w:rPr>
        <w:t>Odaberi i zadrži samo jednu opciju:</w:t>
      </w:r>
    </w:p>
    <w:p w14:paraId="7B4BA7C9" w14:textId="77777777" w:rsidR="00E44A66" w:rsidRPr="001C12D4" w:rsidRDefault="00000000">
      <w:pPr>
        <w:ind w:left="198" w:hanging="142"/>
        <w:rPr>
          <w:sz w:val="24"/>
          <w:szCs w:val="24"/>
        </w:rPr>
      </w:pPr>
      <w:r w:rsidRPr="001C12D4">
        <w:rPr>
          <w:rFonts w:eastAsia="Montserrat" w:cs="Montserrat"/>
          <w:b/>
          <w:color w:val="238B45"/>
          <w:sz w:val="24"/>
          <w:szCs w:val="24"/>
        </w:rPr>
        <w:t xml:space="preserve">•  </w:t>
      </w:r>
      <w:r w:rsidRPr="001C12D4">
        <w:rPr>
          <w:rFonts w:eastAsia="Montserrat" w:cs="Montserrat"/>
          <w:sz w:val="24"/>
          <w:szCs w:val="24"/>
        </w:rPr>
        <w:t>OPCIJA A – PO POSLOVNOM PROSTORU: Numerički broj računa vodi se u jednom neprekinutom redoslijedu za svaki poslovni prostor, neovisno o broju uređaja.</w:t>
      </w:r>
    </w:p>
    <w:p w14:paraId="2070C474" w14:textId="77777777" w:rsidR="00E44A66" w:rsidRPr="001C12D4" w:rsidRDefault="00000000">
      <w:pPr>
        <w:ind w:left="198" w:hanging="142"/>
        <w:rPr>
          <w:sz w:val="24"/>
          <w:szCs w:val="24"/>
        </w:rPr>
      </w:pPr>
      <w:r w:rsidRPr="001C12D4">
        <w:rPr>
          <w:rFonts w:eastAsia="Montserrat" w:cs="Montserrat"/>
          <w:b/>
          <w:color w:val="238B45"/>
          <w:sz w:val="24"/>
          <w:szCs w:val="24"/>
        </w:rPr>
        <w:t xml:space="preserve">•  </w:t>
      </w:r>
      <w:r w:rsidRPr="001C12D4">
        <w:rPr>
          <w:rFonts w:eastAsia="Montserrat" w:cs="Montserrat"/>
          <w:sz w:val="24"/>
          <w:szCs w:val="24"/>
        </w:rPr>
        <w:t>OPCIJA B – PO UREĐAJU: Numerički broj računa vodi se u zasebnom neprekinutom redoslijedu za svaki uređaj za izdavanje računa unutar poslovnog prostora.</w:t>
      </w:r>
    </w:p>
    <w:p w14:paraId="212D687D" w14:textId="03D24486" w:rsidR="00E44A66" w:rsidRPr="001C12D4" w:rsidRDefault="00000000">
      <w:pPr>
        <w:rPr>
          <w:sz w:val="24"/>
          <w:szCs w:val="24"/>
        </w:rPr>
      </w:pPr>
      <w:r w:rsidRPr="001C12D4">
        <w:rPr>
          <w:sz w:val="24"/>
          <w:szCs w:val="24"/>
        </w:rPr>
        <w:t xml:space="preserve">Numerički </w:t>
      </w:r>
      <w:proofErr w:type="spellStart"/>
      <w:r w:rsidRPr="001C12D4">
        <w:rPr>
          <w:sz w:val="24"/>
          <w:szCs w:val="24"/>
        </w:rPr>
        <w:t>redoslijed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počinje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brojem</w:t>
      </w:r>
      <w:proofErr w:type="spellEnd"/>
      <w:r w:rsidRPr="001C12D4">
        <w:rPr>
          <w:sz w:val="24"/>
          <w:szCs w:val="24"/>
        </w:rPr>
        <w:t xml:space="preserve"> 1/DRUGI BROJ </w:t>
      </w:r>
      <w:proofErr w:type="spellStart"/>
      <w:r w:rsidRPr="001C12D4">
        <w:rPr>
          <w:sz w:val="24"/>
          <w:szCs w:val="24"/>
        </w:rPr>
        <w:t>na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početku</w:t>
      </w:r>
      <w:proofErr w:type="spellEnd"/>
      <w:r w:rsidRPr="001C12D4">
        <w:rPr>
          <w:sz w:val="24"/>
          <w:szCs w:val="24"/>
        </w:rPr>
        <w:t xml:space="preserve"> svake KALENDARSKE GODINE/ OREZNOG RAZDOBLJA</w:t>
      </w:r>
      <w:r w:rsid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i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nastavlja</w:t>
      </w:r>
      <w:proofErr w:type="spellEnd"/>
      <w:r w:rsidRPr="001C12D4">
        <w:rPr>
          <w:sz w:val="24"/>
          <w:szCs w:val="24"/>
        </w:rPr>
        <w:t xml:space="preserve"> se bez </w:t>
      </w:r>
      <w:proofErr w:type="spellStart"/>
      <w:r w:rsidRPr="001C12D4">
        <w:rPr>
          <w:sz w:val="24"/>
          <w:szCs w:val="24"/>
        </w:rPr>
        <w:t>praznina</w:t>
      </w:r>
      <w:proofErr w:type="spellEnd"/>
      <w:r w:rsidRPr="001C12D4">
        <w:rPr>
          <w:sz w:val="24"/>
          <w:szCs w:val="24"/>
        </w:rPr>
        <w:t xml:space="preserve">. Broj računa oblikuje se </w:t>
      </w:r>
      <w:proofErr w:type="spellStart"/>
      <w:r w:rsidRPr="001C12D4">
        <w:rPr>
          <w:sz w:val="24"/>
          <w:szCs w:val="24"/>
        </w:rPr>
        <w:t>kao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numerički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broj</w:t>
      </w:r>
      <w:proofErr w:type="spellEnd"/>
      <w:r w:rsidRPr="001C12D4">
        <w:rPr>
          <w:sz w:val="24"/>
          <w:szCs w:val="24"/>
        </w:rPr>
        <w:t>/</w:t>
      </w:r>
      <w:proofErr w:type="spellStart"/>
      <w:r w:rsidRPr="001C12D4">
        <w:rPr>
          <w:sz w:val="24"/>
          <w:szCs w:val="24"/>
        </w:rPr>
        <w:t>oznaka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poslovnog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prostora</w:t>
      </w:r>
      <w:proofErr w:type="spellEnd"/>
      <w:r w:rsidRPr="001C12D4">
        <w:rPr>
          <w:sz w:val="24"/>
          <w:szCs w:val="24"/>
        </w:rPr>
        <w:t>/</w:t>
      </w:r>
      <w:proofErr w:type="spellStart"/>
      <w:r w:rsidRPr="001C12D4">
        <w:rPr>
          <w:sz w:val="24"/>
          <w:szCs w:val="24"/>
        </w:rPr>
        <w:t>broj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uređaja</w:t>
      </w:r>
      <w:proofErr w:type="spellEnd"/>
      <w:r w:rsidRPr="001C12D4">
        <w:rPr>
          <w:sz w:val="24"/>
          <w:szCs w:val="24"/>
        </w:rPr>
        <w:t xml:space="preserve">. </w:t>
      </w:r>
      <w:proofErr w:type="spellStart"/>
      <w:r w:rsidR="001C12D4">
        <w:rPr>
          <w:sz w:val="24"/>
          <w:szCs w:val="24"/>
        </w:rPr>
        <w:t>npr</w:t>
      </w:r>
      <w:proofErr w:type="spellEnd"/>
      <w:r w:rsidR="001C12D4">
        <w:rPr>
          <w:sz w:val="24"/>
          <w:szCs w:val="24"/>
        </w:rPr>
        <w:t>.</w:t>
      </w:r>
      <w:r w:rsidRPr="001C12D4">
        <w:rPr>
          <w:sz w:val="24"/>
          <w:szCs w:val="24"/>
        </w:rPr>
        <w:t>: 1/PP1/1.</w:t>
      </w:r>
    </w:p>
    <w:p w14:paraId="660E4EC9" w14:textId="77777777" w:rsidR="00E44A66" w:rsidRPr="001C12D4" w:rsidRDefault="00000000">
      <w:pPr>
        <w:pStyle w:val="Naslov2"/>
        <w:rPr>
          <w:rFonts w:ascii="Montserrat" w:hAnsi="Montserrat"/>
          <w:sz w:val="24"/>
          <w:szCs w:val="24"/>
        </w:rPr>
      </w:pPr>
      <w:r w:rsidRPr="001C12D4">
        <w:rPr>
          <w:rFonts w:ascii="Montserrat" w:hAnsi="Montserrat"/>
          <w:sz w:val="24"/>
          <w:szCs w:val="24"/>
        </w:rPr>
        <w:t>Članak 5. – Operateri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2831"/>
        <w:gridCol w:w="2264"/>
        <w:gridCol w:w="1416"/>
        <w:gridCol w:w="1416"/>
      </w:tblGrid>
      <w:tr w:rsidR="00E44A66" w:rsidRPr="001C12D4" w14:paraId="769F056D" w14:textId="77777777">
        <w:trPr>
          <w:tblHeader/>
          <w:jc w:val="center"/>
        </w:trPr>
        <w:tc>
          <w:tcPr>
            <w:tcW w:w="170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DF16AE2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Oznaka operatera</w:t>
            </w:r>
          </w:p>
        </w:tc>
        <w:tc>
          <w:tcPr>
            <w:tcW w:w="2835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19E2F3A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 xml:space="preserve">Ime i </w:t>
            </w:r>
            <w:proofErr w:type="spellStart"/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prezime</w:t>
            </w:r>
            <w:proofErr w:type="spellEnd"/>
          </w:p>
        </w:tc>
        <w:tc>
          <w:tcPr>
            <w:tcW w:w="2268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C8696B7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OIB</w:t>
            </w:r>
          </w:p>
        </w:tc>
        <w:tc>
          <w:tcPr>
            <w:tcW w:w="1417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250D1BC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Vrijedi od</w:t>
            </w:r>
          </w:p>
        </w:tc>
        <w:tc>
          <w:tcPr>
            <w:tcW w:w="1417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18AD875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b/>
                <w:color w:val="FFFFFF"/>
                <w:sz w:val="24"/>
                <w:szCs w:val="24"/>
              </w:rPr>
              <w:t>Vrijedi do</w:t>
            </w:r>
          </w:p>
        </w:tc>
      </w:tr>
      <w:tr w:rsidR="00E44A66" w:rsidRPr="001C12D4" w14:paraId="77BDAA13" w14:textId="77777777">
        <w:trPr>
          <w:jc w:val="center"/>
        </w:trPr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DA0205B" w14:textId="49F1737B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sz w:val="24"/>
                <w:szCs w:val="24"/>
              </w:rPr>
              <w:t>OP1</w:t>
            </w:r>
          </w:p>
        </w:tc>
        <w:tc>
          <w:tcPr>
            <w:tcW w:w="283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3062358" w14:textId="4B8417FB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D86AA1A" w14:textId="2598DB77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2389E0E" w14:textId="0F29E81D" w:rsidR="00E44A66" w:rsidRPr="001C12D4" w:rsidRDefault="001C12D4">
            <w:pPr>
              <w:rPr>
                <w:sz w:val="24"/>
                <w:szCs w:val="24"/>
              </w:rPr>
            </w:pPr>
            <w:r>
              <w:rPr>
                <w:rFonts w:eastAsia="Montserrat" w:cs="Montserrat"/>
                <w:sz w:val="24"/>
                <w:szCs w:val="24"/>
              </w:rPr>
              <w:t>Datum</w:t>
            </w:r>
          </w:p>
        </w:tc>
        <w:tc>
          <w:tcPr>
            <w:tcW w:w="141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1146D9B" w14:textId="6AA58CB2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sz w:val="24"/>
                <w:szCs w:val="24"/>
              </w:rPr>
              <w:t>—</w:t>
            </w:r>
          </w:p>
        </w:tc>
      </w:tr>
      <w:tr w:rsidR="00E44A66" w:rsidRPr="001C12D4" w14:paraId="0713E1FF" w14:textId="77777777">
        <w:trPr>
          <w:jc w:val="center"/>
        </w:trPr>
        <w:tc>
          <w:tcPr>
            <w:tcW w:w="170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3281C7" w14:textId="3BB3F7F2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6A99845" w14:textId="4C49865A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34354E6" w14:textId="7D76A94A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91CE07B" w14:textId="429C33A9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3DCC239" w14:textId="6C137C80" w:rsidR="00E44A66" w:rsidRPr="001C12D4" w:rsidRDefault="00E44A66">
            <w:pPr>
              <w:rPr>
                <w:sz w:val="24"/>
                <w:szCs w:val="24"/>
              </w:rPr>
            </w:pPr>
          </w:p>
        </w:tc>
      </w:tr>
      <w:tr w:rsidR="00E44A66" w:rsidRPr="001C12D4" w14:paraId="4E0C0B06" w14:textId="77777777">
        <w:trPr>
          <w:jc w:val="center"/>
        </w:trPr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0D1AC96" w14:textId="34CD53DA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6D6ABC5" w14:textId="2031E28F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4885DAA" w14:textId="2312B837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E7E05F8" w14:textId="4E86C3CF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3B7D24F" w14:textId="023BE32C" w:rsidR="00E44A66" w:rsidRPr="001C12D4" w:rsidRDefault="00E44A66">
            <w:pPr>
              <w:rPr>
                <w:sz w:val="24"/>
                <w:szCs w:val="24"/>
              </w:rPr>
            </w:pPr>
          </w:p>
        </w:tc>
      </w:tr>
    </w:tbl>
    <w:p w14:paraId="3F0FB55A" w14:textId="77777777" w:rsidR="00E44A66" w:rsidRPr="001C12D4" w:rsidRDefault="00E44A66">
      <w:pPr>
        <w:rPr>
          <w:sz w:val="24"/>
          <w:szCs w:val="24"/>
        </w:rPr>
      </w:pPr>
    </w:p>
    <w:p w14:paraId="58AD252C" w14:textId="77777777" w:rsidR="00E44A66" w:rsidRPr="001C12D4" w:rsidRDefault="00000000">
      <w:pPr>
        <w:rPr>
          <w:sz w:val="24"/>
          <w:szCs w:val="24"/>
        </w:rPr>
      </w:pPr>
      <w:r w:rsidRPr="001C12D4">
        <w:rPr>
          <w:sz w:val="24"/>
          <w:szCs w:val="24"/>
        </w:rPr>
        <w:lastRenderedPageBreak/>
        <w:t>Oznaka operatera iskazuje se na računu, a pripadajući OIB dostavlja se Sustavu za fiskalizaciju. Pristup popisu s OIB-ima ograničava se na ovlaštene osobe.</w:t>
      </w:r>
    </w:p>
    <w:p w14:paraId="0577DCE8" w14:textId="77777777" w:rsidR="00E44A66" w:rsidRPr="001C12D4" w:rsidRDefault="00000000">
      <w:pPr>
        <w:pStyle w:val="Naslov2"/>
        <w:rPr>
          <w:rFonts w:ascii="Montserrat" w:hAnsi="Montserrat"/>
          <w:sz w:val="24"/>
          <w:szCs w:val="24"/>
        </w:rPr>
      </w:pPr>
      <w:r w:rsidRPr="001C12D4">
        <w:rPr>
          <w:rFonts w:ascii="Montserrat" w:hAnsi="Montserrat"/>
          <w:sz w:val="24"/>
          <w:szCs w:val="24"/>
        </w:rPr>
        <w:t>Članak 6. – Usklađivanje podataka</w:t>
      </w:r>
    </w:p>
    <w:p w14:paraId="6262748A" w14:textId="77777777" w:rsidR="00E44A66" w:rsidRPr="001C12D4" w:rsidRDefault="00000000">
      <w:pPr>
        <w:rPr>
          <w:sz w:val="24"/>
          <w:szCs w:val="24"/>
        </w:rPr>
      </w:pPr>
      <w:r w:rsidRPr="001C12D4">
        <w:rPr>
          <w:sz w:val="24"/>
          <w:szCs w:val="24"/>
        </w:rPr>
        <w:t>Prije početka izdavanja računa i nakon svake promjene provjerava se usklađenost ovog akta s podacima prijavljenima u ePoreznoj, podacima u programu za izdavanje računa i stvarnim načinom rada.</w:t>
      </w:r>
    </w:p>
    <w:p w14:paraId="761DBE2D" w14:textId="77777777" w:rsidR="00E44A66" w:rsidRPr="001C12D4" w:rsidRDefault="00000000">
      <w:pPr>
        <w:pStyle w:val="Naslov2"/>
        <w:rPr>
          <w:rFonts w:ascii="Montserrat" w:hAnsi="Montserrat"/>
          <w:sz w:val="24"/>
          <w:szCs w:val="24"/>
        </w:rPr>
      </w:pPr>
      <w:r w:rsidRPr="001C12D4">
        <w:rPr>
          <w:rFonts w:ascii="Montserrat" w:hAnsi="Montserrat"/>
          <w:sz w:val="24"/>
          <w:szCs w:val="24"/>
        </w:rPr>
        <w:t>Članak 7. – Stupanje na snagu</w:t>
      </w:r>
    </w:p>
    <w:p w14:paraId="6E15C1B3" w14:textId="2F8ABB7D" w:rsidR="00E44A66" w:rsidRPr="001C12D4" w:rsidRDefault="00000000">
      <w:pPr>
        <w:rPr>
          <w:sz w:val="24"/>
          <w:szCs w:val="24"/>
        </w:rPr>
      </w:pPr>
      <w:r w:rsidRPr="001C12D4">
        <w:rPr>
          <w:sz w:val="24"/>
          <w:szCs w:val="24"/>
        </w:rPr>
        <w:t xml:space="preserve">Ovaj akt stupa </w:t>
      </w:r>
      <w:proofErr w:type="spellStart"/>
      <w:r w:rsidRPr="001C12D4">
        <w:rPr>
          <w:sz w:val="24"/>
          <w:szCs w:val="24"/>
        </w:rPr>
        <w:t>na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snagu</w:t>
      </w:r>
      <w:proofErr w:type="spellEnd"/>
      <w:r w:rsidRPr="001C12D4">
        <w:rPr>
          <w:sz w:val="24"/>
          <w:szCs w:val="24"/>
        </w:rPr>
        <w:t xml:space="preserve"> dana </w:t>
      </w:r>
      <w:r w:rsidR="001C12D4">
        <w:rPr>
          <w:sz w:val="24"/>
          <w:szCs w:val="24"/>
        </w:rPr>
        <w:t>____________________.</w:t>
      </w:r>
      <w:r w:rsidRPr="001C12D4">
        <w:rPr>
          <w:sz w:val="24"/>
          <w:szCs w:val="24"/>
        </w:rPr>
        <w:t xml:space="preserve"> Danom stupanja na </w:t>
      </w:r>
      <w:proofErr w:type="spellStart"/>
      <w:r w:rsidRPr="001C12D4">
        <w:rPr>
          <w:sz w:val="24"/>
          <w:szCs w:val="24"/>
        </w:rPr>
        <w:t>snagu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prestaje</w:t>
      </w:r>
      <w:proofErr w:type="spellEnd"/>
      <w:r w:rsidRPr="001C12D4">
        <w:rPr>
          <w:sz w:val="24"/>
          <w:szCs w:val="24"/>
        </w:rPr>
        <w:t xml:space="preserve"> </w:t>
      </w:r>
      <w:proofErr w:type="spellStart"/>
      <w:r w:rsidRPr="001C12D4">
        <w:rPr>
          <w:sz w:val="24"/>
          <w:szCs w:val="24"/>
        </w:rPr>
        <w:t>važiti</w:t>
      </w:r>
      <w:proofErr w:type="spellEnd"/>
      <w:r w:rsidRPr="001C12D4">
        <w:rPr>
          <w:sz w:val="24"/>
          <w:szCs w:val="24"/>
        </w:rPr>
        <w:t xml:space="preserve"> </w:t>
      </w:r>
      <w:r w:rsidR="001C12D4">
        <w:rPr>
          <w:sz w:val="24"/>
          <w:szCs w:val="24"/>
          <w:u w:val="single"/>
        </w:rPr>
        <w:t>______________NA</w:t>
      </w:r>
      <w:r w:rsidRPr="001C12D4">
        <w:rPr>
          <w:sz w:val="24"/>
          <w:szCs w:val="24"/>
          <w:u w:val="single"/>
        </w:rPr>
        <w:t xml:space="preserve">ZIV I DATUM PRETHODNOG AKTA / NE PRIMJENJUJE </w:t>
      </w:r>
      <w:proofErr w:type="gramStart"/>
      <w:r w:rsidRPr="001C12D4">
        <w:rPr>
          <w:sz w:val="24"/>
          <w:szCs w:val="24"/>
          <w:u w:val="single"/>
        </w:rPr>
        <w:t>SE]</w:t>
      </w:r>
      <w:r w:rsidR="000909CA">
        <w:rPr>
          <w:sz w:val="24"/>
          <w:szCs w:val="24"/>
          <w:u w:val="single"/>
        </w:rPr>
        <w:t>_</w:t>
      </w:r>
      <w:proofErr w:type="gramEnd"/>
      <w:r w:rsidR="000909CA">
        <w:rPr>
          <w:sz w:val="24"/>
          <w:szCs w:val="24"/>
          <w:u w:val="single"/>
        </w:rPr>
        <w:t>______.</w:t>
      </w:r>
    </w:p>
    <w:p w14:paraId="53B4EBE2" w14:textId="77777777" w:rsidR="00E44A66" w:rsidRPr="001C12D4" w:rsidRDefault="00E44A66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E44A66" w:rsidRPr="001C12D4" w14:paraId="480142E2" w14:textId="77777777">
        <w:trPr>
          <w:jc w:val="center"/>
        </w:trPr>
        <w:tc>
          <w:tcPr>
            <w:tcW w:w="4819" w:type="dxa"/>
          </w:tcPr>
          <w:p w14:paraId="30CB678F" w14:textId="77777777" w:rsidR="00E44A66" w:rsidRDefault="00000000">
            <w:pPr>
              <w:rPr>
                <w:rFonts w:eastAsia="Montserrat" w:cs="Montserrat"/>
                <w:color w:val="5B6168"/>
                <w:sz w:val="24"/>
                <w:szCs w:val="24"/>
              </w:rPr>
            </w:pPr>
            <w:proofErr w:type="spellStart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>Mjesto</w:t>
            </w:r>
            <w:proofErr w:type="spellEnd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>i</w:t>
            </w:r>
            <w:proofErr w:type="spellEnd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 xml:space="preserve"> datum:</w:t>
            </w:r>
          </w:p>
          <w:p w14:paraId="5ECA20AE" w14:textId="77777777" w:rsidR="000909CA" w:rsidRPr="001C12D4" w:rsidRDefault="000909CA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0B549C6A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>Odgovorna osoba:</w:t>
            </w:r>
          </w:p>
        </w:tc>
      </w:tr>
      <w:tr w:rsidR="00E44A66" w:rsidRPr="001C12D4" w14:paraId="14082808" w14:textId="77777777">
        <w:trPr>
          <w:jc w:val="center"/>
        </w:trPr>
        <w:tc>
          <w:tcPr>
            <w:tcW w:w="4819" w:type="dxa"/>
          </w:tcPr>
          <w:p w14:paraId="736FB0AA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>____________________________</w:t>
            </w:r>
          </w:p>
        </w:tc>
        <w:tc>
          <w:tcPr>
            <w:tcW w:w="4819" w:type="dxa"/>
          </w:tcPr>
          <w:p w14:paraId="1ED95E6C" w14:textId="77777777" w:rsidR="00E44A66" w:rsidRPr="001C12D4" w:rsidRDefault="00000000">
            <w:pPr>
              <w:rPr>
                <w:sz w:val="24"/>
                <w:szCs w:val="24"/>
              </w:rPr>
            </w:pPr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>____________________________</w:t>
            </w:r>
          </w:p>
        </w:tc>
      </w:tr>
      <w:tr w:rsidR="00E44A66" w:rsidRPr="001C12D4" w14:paraId="19C08BEA" w14:textId="77777777">
        <w:trPr>
          <w:jc w:val="center"/>
        </w:trPr>
        <w:tc>
          <w:tcPr>
            <w:tcW w:w="4819" w:type="dxa"/>
          </w:tcPr>
          <w:p w14:paraId="17F489BC" w14:textId="77777777" w:rsidR="00E44A66" w:rsidRPr="001C12D4" w:rsidRDefault="00E44A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1B54A812" w14:textId="3BB691A3" w:rsidR="00E44A66" w:rsidRPr="001C12D4" w:rsidRDefault="00000000">
            <w:pPr>
              <w:rPr>
                <w:sz w:val="24"/>
                <w:szCs w:val="24"/>
              </w:rPr>
            </w:pPr>
            <w:proofErr w:type="spellStart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>potpis</w:t>
            </w:r>
            <w:proofErr w:type="spellEnd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 xml:space="preserve"> </w:t>
            </w:r>
            <w:proofErr w:type="spellStart"/>
            <w:r w:rsidR="000909CA">
              <w:rPr>
                <w:rFonts w:eastAsia="Montserrat" w:cs="Montserrat"/>
                <w:color w:val="5B6168"/>
                <w:sz w:val="24"/>
                <w:szCs w:val="24"/>
              </w:rPr>
              <w:t>i</w:t>
            </w:r>
            <w:proofErr w:type="spellEnd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 xml:space="preserve"> </w:t>
            </w:r>
            <w:proofErr w:type="spellStart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>pečat</w:t>
            </w:r>
            <w:proofErr w:type="spellEnd"/>
            <w:r w:rsidR="000909CA">
              <w:rPr>
                <w:rFonts w:eastAsia="Montserrat" w:cs="Montserrat"/>
                <w:color w:val="5B6168"/>
                <w:sz w:val="24"/>
                <w:szCs w:val="24"/>
              </w:rPr>
              <w:t xml:space="preserve"> (</w:t>
            </w:r>
            <w:proofErr w:type="spellStart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>ako</w:t>
            </w:r>
            <w:proofErr w:type="spellEnd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 xml:space="preserve"> se </w:t>
            </w:r>
            <w:proofErr w:type="spellStart"/>
            <w:r w:rsidRPr="001C12D4">
              <w:rPr>
                <w:rFonts w:eastAsia="Montserrat" w:cs="Montserrat"/>
                <w:color w:val="5B6168"/>
                <w:sz w:val="24"/>
                <w:szCs w:val="24"/>
              </w:rPr>
              <w:t>koristi</w:t>
            </w:r>
            <w:proofErr w:type="spellEnd"/>
            <w:r w:rsidR="000909CA">
              <w:rPr>
                <w:rFonts w:eastAsia="Montserrat" w:cs="Montserrat"/>
                <w:color w:val="5B6168"/>
                <w:sz w:val="24"/>
                <w:szCs w:val="24"/>
              </w:rPr>
              <w:t>)</w:t>
            </w:r>
          </w:p>
        </w:tc>
      </w:tr>
    </w:tbl>
    <w:p w14:paraId="0AC44D87" w14:textId="77777777" w:rsidR="00E44A66" w:rsidRPr="001C12D4" w:rsidRDefault="00000000">
      <w:pPr>
        <w:pStyle w:val="Naslov2"/>
        <w:rPr>
          <w:rFonts w:ascii="Montserrat" w:hAnsi="Montserrat"/>
          <w:sz w:val="24"/>
          <w:szCs w:val="24"/>
        </w:rPr>
      </w:pPr>
      <w:r w:rsidRPr="001C12D4">
        <w:rPr>
          <w:rFonts w:ascii="Montserrat" w:hAnsi="Montserrat"/>
          <w:sz w:val="24"/>
          <w:szCs w:val="24"/>
        </w:rPr>
        <w:t>Prilozi uz akt</w:t>
      </w:r>
    </w:p>
    <w:p w14:paraId="27DEEC64" w14:textId="77777777" w:rsidR="00E44A66" w:rsidRPr="001C12D4" w:rsidRDefault="00000000">
      <w:pPr>
        <w:ind w:left="198" w:hanging="142"/>
        <w:rPr>
          <w:sz w:val="24"/>
          <w:szCs w:val="24"/>
        </w:rPr>
      </w:pPr>
      <w:proofErr w:type="gramStart"/>
      <w:r w:rsidRPr="001C12D4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1C12D4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1C12D4">
        <w:rPr>
          <w:rFonts w:eastAsia="Montserrat" w:cs="Montserrat"/>
          <w:sz w:val="24"/>
          <w:szCs w:val="24"/>
        </w:rPr>
        <w:t>ažurni</w:t>
      </w:r>
      <w:proofErr w:type="gramEnd"/>
      <w:r w:rsidRPr="001C12D4">
        <w:rPr>
          <w:rFonts w:eastAsia="Montserrat" w:cs="Montserrat"/>
          <w:sz w:val="24"/>
          <w:szCs w:val="24"/>
        </w:rPr>
        <w:t xml:space="preserve"> popis poslovnih prostora i uređaja</w:t>
      </w:r>
    </w:p>
    <w:p w14:paraId="2E1F8295" w14:textId="77777777" w:rsidR="00E44A66" w:rsidRPr="001C12D4" w:rsidRDefault="00000000">
      <w:pPr>
        <w:ind w:left="198" w:hanging="142"/>
        <w:rPr>
          <w:sz w:val="24"/>
          <w:szCs w:val="24"/>
        </w:rPr>
      </w:pPr>
      <w:proofErr w:type="gramStart"/>
      <w:r w:rsidRPr="001C12D4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1C12D4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1C12D4">
        <w:rPr>
          <w:rFonts w:eastAsia="Montserrat" w:cs="Montserrat"/>
          <w:sz w:val="24"/>
          <w:szCs w:val="24"/>
        </w:rPr>
        <w:t>ažurni</w:t>
      </w:r>
      <w:proofErr w:type="gramEnd"/>
      <w:r w:rsidRPr="001C12D4">
        <w:rPr>
          <w:rFonts w:eastAsia="Montserrat" w:cs="Montserrat"/>
          <w:sz w:val="24"/>
          <w:szCs w:val="24"/>
        </w:rPr>
        <w:t xml:space="preserve"> popis operatera i OIB-a</w:t>
      </w:r>
    </w:p>
    <w:p w14:paraId="09E16832" w14:textId="77777777" w:rsidR="00E44A66" w:rsidRPr="001C12D4" w:rsidRDefault="00000000">
      <w:pPr>
        <w:ind w:left="198" w:hanging="142"/>
        <w:rPr>
          <w:sz w:val="24"/>
          <w:szCs w:val="24"/>
        </w:rPr>
      </w:pPr>
      <w:proofErr w:type="gramStart"/>
      <w:r w:rsidRPr="001C12D4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1C12D4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1C12D4">
        <w:rPr>
          <w:rFonts w:eastAsia="Montserrat" w:cs="Montserrat"/>
          <w:sz w:val="24"/>
          <w:szCs w:val="24"/>
        </w:rPr>
        <w:t>obavijest</w:t>
      </w:r>
      <w:proofErr w:type="gramEnd"/>
      <w:r w:rsidRPr="001C12D4">
        <w:rPr>
          <w:rFonts w:eastAsia="Montserrat" w:cs="Montserrat"/>
          <w:sz w:val="24"/>
          <w:szCs w:val="24"/>
        </w:rPr>
        <w:t xml:space="preserve"> o ovjeri uvezane knjige računa iz ePorezne, ako se knjiga koristi</w:t>
      </w:r>
    </w:p>
    <w:p w14:paraId="27670661" w14:textId="77777777" w:rsidR="00E44A66" w:rsidRPr="001C12D4" w:rsidRDefault="00000000">
      <w:pPr>
        <w:ind w:left="198" w:hanging="142"/>
        <w:rPr>
          <w:sz w:val="24"/>
          <w:szCs w:val="24"/>
        </w:rPr>
      </w:pPr>
      <w:proofErr w:type="gramStart"/>
      <w:r w:rsidRPr="001C12D4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1C12D4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1C12D4">
        <w:rPr>
          <w:rFonts w:eastAsia="Montserrat" w:cs="Montserrat"/>
          <w:sz w:val="24"/>
          <w:szCs w:val="24"/>
        </w:rPr>
        <w:t>ostala</w:t>
      </w:r>
      <w:proofErr w:type="gramEnd"/>
      <w:r w:rsidRPr="001C12D4">
        <w:rPr>
          <w:rFonts w:eastAsia="Montserrat" w:cs="Montserrat"/>
          <w:sz w:val="24"/>
          <w:szCs w:val="24"/>
        </w:rPr>
        <w:t xml:space="preserve"> dokumentacija prema organizaciji poslovanja.</w:t>
      </w:r>
    </w:p>
    <w:p w14:paraId="366C8444" w14:textId="77777777" w:rsidR="00E44A66" w:rsidRPr="001C12D4" w:rsidRDefault="00000000">
      <w:r w:rsidRPr="001C12D4">
        <w:br w:type="page"/>
      </w:r>
    </w:p>
    <w:p w14:paraId="7C1AF40D" w14:textId="77777777" w:rsidR="00E44A66" w:rsidRPr="000909CA" w:rsidRDefault="00000000" w:rsidP="000909CA">
      <w:pPr>
        <w:pStyle w:val="Naslov"/>
        <w:spacing w:before="320"/>
        <w:jc w:val="center"/>
        <w:rPr>
          <w:rFonts w:ascii="Montserrat" w:hAnsi="Montserrat"/>
          <w:sz w:val="50"/>
          <w:szCs w:val="50"/>
        </w:rPr>
      </w:pPr>
      <w:r w:rsidRPr="000909CA">
        <w:rPr>
          <w:rFonts w:ascii="Montserrat" w:hAnsi="Montserrat"/>
          <w:sz w:val="50"/>
          <w:szCs w:val="50"/>
        </w:rPr>
        <w:lastRenderedPageBreak/>
        <w:t>Odluka o visini blagajničkog maksimuma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E44A66" w:rsidRPr="000909CA" w14:paraId="07261E79" w14:textId="77777777">
        <w:trPr>
          <w:jc w:val="center"/>
        </w:trPr>
        <w:tc>
          <w:tcPr>
            <w:tcW w:w="9638" w:type="dxa"/>
            <w:shd w:val="clear" w:color="auto" w:fill="EAF6E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31117E46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>Uredivi predložak usklađen s propisima koji se primjenjuju od 1. siječnja 2026.</w:t>
            </w:r>
          </w:p>
        </w:tc>
      </w:tr>
    </w:tbl>
    <w:p w14:paraId="5C6BAFAB" w14:textId="77777777" w:rsidR="00E44A66" w:rsidRPr="000909CA" w:rsidRDefault="00E44A66">
      <w:pPr>
        <w:rPr>
          <w:sz w:val="24"/>
          <w:szCs w:val="24"/>
        </w:rPr>
      </w:pPr>
    </w:p>
    <w:p w14:paraId="2A3F174D" w14:textId="77777777" w:rsidR="00E44A66" w:rsidRPr="000909CA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t>Na temelju članka 31. Zakona o fiskalizaciji (NN 89/2025) i članka 47. Pravilnika o fiskalizaciji računa u krajnjoj potrošnji (NN 153/2025),</w:t>
      </w:r>
    </w:p>
    <w:p w14:paraId="516DB931" w14:textId="56A0B6BF" w:rsidR="00E44A66" w:rsidRDefault="000909CA">
      <w:pPr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</w:t>
      </w:r>
      <w:r w:rsidR="00000000" w:rsidRPr="000909CA">
        <w:rPr>
          <w:sz w:val="24"/>
          <w:szCs w:val="24"/>
          <w:u w:val="single"/>
        </w:rPr>
        <w:t>TVRTKA</w:t>
      </w:r>
      <w:r>
        <w:rPr>
          <w:sz w:val="24"/>
          <w:szCs w:val="24"/>
          <w:u w:val="single"/>
        </w:rPr>
        <w:t>/</w:t>
      </w:r>
      <w:r w:rsidR="00000000" w:rsidRPr="000909CA">
        <w:rPr>
          <w:sz w:val="24"/>
          <w:szCs w:val="24"/>
          <w:u w:val="single"/>
        </w:rPr>
        <w:t>NAZIV OBVEZNIKA</w:t>
      </w:r>
      <w:r>
        <w:rPr>
          <w:sz w:val="24"/>
          <w:szCs w:val="24"/>
          <w:u w:val="single"/>
        </w:rPr>
        <w:t>___________________</w:t>
      </w:r>
      <w:r w:rsidR="00000000" w:rsidRPr="000909CA">
        <w:rPr>
          <w:sz w:val="24"/>
          <w:szCs w:val="24"/>
        </w:rPr>
        <w:t xml:space="preserve">, </w:t>
      </w:r>
      <w:r w:rsidR="00000000" w:rsidRPr="000909CA">
        <w:rPr>
          <w:sz w:val="24"/>
          <w:szCs w:val="24"/>
          <w:u w:val="single"/>
        </w:rPr>
        <w:t>PRAVNI OBLIK</w:t>
      </w:r>
      <w:r w:rsidR="00000000" w:rsidRPr="000909CA">
        <w:rPr>
          <w:sz w:val="24"/>
          <w:szCs w:val="24"/>
        </w:rPr>
        <w:t xml:space="preserve">, </w:t>
      </w:r>
      <w:proofErr w:type="spellStart"/>
      <w:r w:rsidR="00000000" w:rsidRPr="000909CA">
        <w:rPr>
          <w:sz w:val="24"/>
          <w:szCs w:val="24"/>
        </w:rPr>
        <w:t>sa</w:t>
      </w:r>
      <w:proofErr w:type="spellEnd"/>
      <w:r w:rsidR="00000000" w:rsidRPr="000909CA">
        <w:rPr>
          <w:sz w:val="24"/>
          <w:szCs w:val="24"/>
        </w:rPr>
        <w:t xml:space="preserve"> sjedištem na adresi </w:t>
      </w:r>
      <w:r>
        <w:rPr>
          <w:sz w:val="24"/>
          <w:szCs w:val="24"/>
          <w:u w:val="single"/>
        </w:rPr>
        <w:t>________________</w:t>
      </w:r>
      <w:r w:rsidR="00000000" w:rsidRPr="000909CA">
        <w:rPr>
          <w:sz w:val="24"/>
          <w:szCs w:val="24"/>
          <w:u w:val="single"/>
        </w:rPr>
        <w:t>ULICA I KUĆNI BROJ, MJESTO</w:t>
      </w:r>
      <w:r>
        <w:rPr>
          <w:sz w:val="24"/>
          <w:szCs w:val="24"/>
          <w:u w:val="single"/>
        </w:rPr>
        <w:t>________________</w:t>
      </w:r>
      <w:r w:rsidR="00000000" w:rsidRPr="000909CA">
        <w:rPr>
          <w:sz w:val="24"/>
          <w:szCs w:val="24"/>
        </w:rPr>
        <w:t xml:space="preserve">, </w:t>
      </w:r>
      <w:proofErr w:type="spellStart"/>
      <w:r w:rsidR="00000000" w:rsidRPr="000909CA">
        <w:rPr>
          <w:sz w:val="24"/>
          <w:szCs w:val="24"/>
        </w:rPr>
        <w:t>Republika</w:t>
      </w:r>
      <w:proofErr w:type="spellEnd"/>
      <w:r w:rsidR="00000000" w:rsidRPr="000909CA">
        <w:rPr>
          <w:sz w:val="24"/>
          <w:szCs w:val="24"/>
        </w:rPr>
        <w:t xml:space="preserve"> Hrvatska, OIB</w:t>
      </w:r>
      <w:r>
        <w:rPr>
          <w:sz w:val="24"/>
          <w:szCs w:val="24"/>
        </w:rPr>
        <w:t>: _________________________</w:t>
      </w:r>
      <w:r w:rsidR="00000000" w:rsidRPr="000909CA">
        <w:rPr>
          <w:sz w:val="24"/>
          <w:szCs w:val="24"/>
        </w:rPr>
        <w:t xml:space="preserve">, </w:t>
      </w:r>
      <w:proofErr w:type="spellStart"/>
      <w:r w:rsidR="00000000" w:rsidRPr="000909CA">
        <w:rPr>
          <w:sz w:val="24"/>
          <w:szCs w:val="24"/>
        </w:rPr>
        <w:t>zastupan</w:t>
      </w:r>
      <w:proofErr w:type="spellEnd"/>
      <w:r w:rsidR="00000000" w:rsidRPr="000909CA">
        <w:rPr>
          <w:sz w:val="24"/>
          <w:szCs w:val="24"/>
        </w:rPr>
        <w:t xml:space="preserve"> po </w:t>
      </w:r>
      <w:r w:rsidR="00000000" w:rsidRPr="000909CA">
        <w:rPr>
          <w:sz w:val="24"/>
          <w:szCs w:val="24"/>
          <w:u w:val="single"/>
        </w:rPr>
        <w:t xml:space="preserve">DIREKTORU/ </w:t>
      </w:r>
      <w:r>
        <w:rPr>
          <w:sz w:val="24"/>
          <w:szCs w:val="24"/>
          <w:u w:val="single"/>
        </w:rPr>
        <w:t>V</w:t>
      </w:r>
      <w:r w:rsidR="00000000" w:rsidRPr="000909CA">
        <w:rPr>
          <w:sz w:val="24"/>
          <w:szCs w:val="24"/>
          <w:u w:val="single"/>
        </w:rPr>
        <w:t>LASNIKU</w:t>
      </w:r>
      <w:r w:rsidRPr="000909CA">
        <w:rPr>
          <w:sz w:val="24"/>
          <w:szCs w:val="24"/>
          <w:u w:val="single"/>
        </w:rPr>
        <w:t>/O</w:t>
      </w:r>
      <w:r w:rsidR="00000000" w:rsidRPr="000909CA">
        <w:rPr>
          <w:sz w:val="24"/>
          <w:szCs w:val="24"/>
          <w:u w:val="single"/>
        </w:rPr>
        <w:t>BRTNIK</w:t>
      </w:r>
      <w:r w:rsidRPr="000909CA">
        <w:rPr>
          <w:sz w:val="24"/>
          <w:szCs w:val="24"/>
          <w:u w:val="single"/>
        </w:rPr>
        <w:t>U</w:t>
      </w:r>
      <w:r>
        <w:rPr>
          <w:sz w:val="24"/>
          <w:szCs w:val="24"/>
          <w:u w:val="single"/>
        </w:rPr>
        <w:t>___________________________ _</w:t>
      </w:r>
      <w:r>
        <w:rPr>
          <w:sz w:val="24"/>
          <w:szCs w:val="24"/>
        </w:rPr>
        <w:t>_________________________________________</w:t>
      </w:r>
      <w:r w:rsidR="00000000" w:rsidRPr="000909CA">
        <w:rPr>
          <w:sz w:val="24"/>
          <w:szCs w:val="24"/>
        </w:rPr>
        <w:t xml:space="preserve"> </w:t>
      </w:r>
      <w:proofErr w:type="spellStart"/>
      <w:r w:rsidR="00000000" w:rsidRPr="000909CA">
        <w:rPr>
          <w:sz w:val="24"/>
          <w:szCs w:val="24"/>
        </w:rPr>
        <w:t>donosi</w:t>
      </w:r>
      <w:proofErr w:type="spellEnd"/>
      <w:r w:rsidR="00000000" w:rsidRPr="000909CA">
        <w:rPr>
          <w:sz w:val="24"/>
          <w:szCs w:val="24"/>
        </w:rPr>
        <w:t xml:space="preserve"> </w:t>
      </w:r>
      <w:proofErr w:type="spellStart"/>
      <w:r w:rsidR="00000000" w:rsidRPr="000909CA">
        <w:rPr>
          <w:sz w:val="24"/>
          <w:szCs w:val="24"/>
        </w:rPr>
        <w:t>sljedeću</w:t>
      </w:r>
      <w:proofErr w:type="spellEnd"/>
    </w:p>
    <w:p w14:paraId="15981E85" w14:textId="3B7766D2" w:rsidR="000909CA" w:rsidRDefault="000909CA" w:rsidP="000909CA">
      <w:pPr>
        <w:jc w:val="center"/>
        <w:rPr>
          <w:rFonts w:eastAsia="Montserrat" w:cs="Montserrat"/>
          <w:b/>
          <w:color w:val="238B45"/>
          <w:sz w:val="40"/>
          <w:szCs w:val="40"/>
        </w:rPr>
      </w:pPr>
      <w:r>
        <w:rPr>
          <w:rFonts w:eastAsia="Montserrat" w:cs="Montserrat"/>
          <w:b/>
          <w:color w:val="238B45"/>
          <w:sz w:val="40"/>
          <w:szCs w:val="40"/>
        </w:rPr>
        <w:t>ODLUKU O VISINI</w:t>
      </w:r>
    </w:p>
    <w:p w14:paraId="0072D782" w14:textId="4AAAB405" w:rsidR="000909CA" w:rsidRPr="000909CA" w:rsidRDefault="000909CA" w:rsidP="000909CA">
      <w:pPr>
        <w:jc w:val="center"/>
        <w:rPr>
          <w:sz w:val="24"/>
          <w:szCs w:val="24"/>
        </w:rPr>
      </w:pPr>
      <w:r>
        <w:rPr>
          <w:rFonts w:eastAsia="Montserrat" w:cs="Montserrat"/>
          <w:b/>
          <w:color w:val="238B45"/>
          <w:sz w:val="40"/>
          <w:szCs w:val="40"/>
        </w:rPr>
        <w:t>BLAGAJNIČKOG MAKSIMUMA</w:t>
      </w:r>
    </w:p>
    <w:p w14:paraId="79666CEE" w14:textId="77777777" w:rsidR="00E44A66" w:rsidRPr="000909CA" w:rsidRDefault="00000000">
      <w:pPr>
        <w:pStyle w:val="Naslov2"/>
        <w:rPr>
          <w:rFonts w:ascii="Montserrat" w:hAnsi="Montserrat"/>
          <w:sz w:val="24"/>
          <w:szCs w:val="24"/>
        </w:rPr>
      </w:pPr>
      <w:r w:rsidRPr="000909CA">
        <w:rPr>
          <w:rFonts w:ascii="Montserrat" w:hAnsi="Montserrat"/>
          <w:sz w:val="24"/>
          <w:szCs w:val="24"/>
        </w:rPr>
        <w:t>Članak 1.</w:t>
      </w:r>
    </w:p>
    <w:p w14:paraId="696DE862" w14:textId="27308E55" w:rsidR="00E44A66" w:rsidRPr="000909CA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t xml:space="preserve">Utvrđuje se </w:t>
      </w:r>
      <w:proofErr w:type="spellStart"/>
      <w:r w:rsidRPr="000909CA">
        <w:rPr>
          <w:sz w:val="24"/>
          <w:szCs w:val="24"/>
        </w:rPr>
        <w:t>visina</w:t>
      </w:r>
      <w:proofErr w:type="spellEnd"/>
      <w:r w:rsidRPr="000909CA">
        <w:rPr>
          <w:sz w:val="24"/>
          <w:szCs w:val="24"/>
        </w:rPr>
        <w:t xml:space="preserve"> </w:t>
      </w:r>
      <w:proofErr w:type="spellStart"/>
      <w:r w:rsidRPr="000909CA">
        <w:rPr>
          <w:sz w:val="24"/>
          <w:szCs w:val="24"/>
        </w:rPr>
        <w:t>blagajničkog</w:t>
      </w:r>
      <w:proofErr w:type="spellEnd"/>
      <w:r w:rsidRPr="000909CA">
        <w:rPr>
          <w:sz w:val="24"/>
          <w:szCs w:val="24"/>
        </w:rPr>
        <w:t xml:space="preserve"> </w:t>
      </w:r>
      <w:proofErr w:type="spellStart"/>
      <w:r w:rsidRPr="000909CA">
        <w:rPr>
          <w:sz w:val="24"/>
          <w:szCs w:val="24"/>
        </w:rPr>
        <w:t>maksimuma</w:t>
      </w:r>
      <w:proofErr w:type="spellEnd"/>
      <w:r w:rsidRPr="000909CA">
        <w:rPr>
          <w:sz w:val="24"/>
          <w:szCs w:val="24"/>
        </w:rPr>
        <w:t xml:space="preserve"> za</w:t>
      </w:r>
      <w:r w:rsidR="000909CA">
        <w:rPr>
          <w:sz w:val="24"/>
          <w:szCs w:val="24"/>
        </w:rPr>
        <w:t>_________________________________ _______________________</w:t>
      </w:r>
      <w:r w:rsidRPr="000909CA">
        <w:rPr>
          <w:sz w:val="24"/>
          <w:szCs w:val="24"/>
          <w:u w:val="single"/>
        </w:rPr>
        <w:t>DRUŠTVO/OBRT/OBVEZNIKA</w:t>
      </w:r>
      <w:r w:rsidR="000909CA">
        <w:rPr>
          <w:sz w:val="24"/>
          <w:szCs w:val="24"/>
          <w:u w:val="single"/>
        </w:rPr>
        <w:t>___________________________</w:t>
      </w:r>
      <w:r w:rsidRPr="000909CA">
        <w:rPr>
          <w:sz w:val="24"/>
          <w:szCs w:val="24"/>
        </w:rPr>
        <w:t xml:space="preserve">u </w:t>
      </w:r>
      <w:proofErr w:type="spellStart"/>
      <w:r w:rsidRPr="000909CA">
        <w:rPr>
          <w:sz w:val="24"/>
          <w:szCs w:val="24"/>
        </w:rPr>
        <w:t>cjelini</w:t>
      </w:r>
      <w:proofErr w:type="spellEnd"/>
      <w:r w:rsidRPr="000909CA">
        <w:rPr>
          <w:sz w:val="24"/>
          <w:szCs w:val="24"/>
        </w:rPr>
        <w:t xml:space="preserve"> u </w:t>
      </w:r>
      <w:proofErr w:type="spellStart"/>
      <w:r w:rsidRPr="000909CA">
        <w:rPr>
          <w:sz w:val="24"/>
          <w:szCs w:val="24"/>
        </w:rPr>
        <w:t>iznosu</w:t>
      </w:r>
      <w:proofErr w:type="spellEnd"/>
      <w:r w:rsidRPr="000909CA">
        <w:rPr>
          <w:sz w:val="24"/>
          <w:szCs w:val="24"/>
        </w:rPr>
        <w:t xml:space="preserve"> od </w:t>
      </w:r>
      <w:r w:rsidR="000909CA">
        <w:rPr>
          <w:sz w:val="24"/>
          <w:szCs w:val="24"/>
        </w:rPr>
        <w:t>__________________________</w:t>
      </w:r>
      <w:r w:rsidRPr="000909CA">
        <w:rPr>
          <w:sz w:val="24"/>
          <w:szCs w:val="24"/>
        </w:rPr>
        <w:t xml:space="preserve"> EUR. Obveznik je prema kriteriju veličine </w:t>
      </w:r>
      <w:proofErr w:type="spellStart"/>
      <w:r w:rsidRPr="000909CA">
        <w:rPr>
          <w:sz w:val="24"/>
          <w:szCs w:val="24"/>
        </w:rPr>
        <w:t>razvrstan</w:t>
      </w:r>
      <w:proofErr w:type="spellEnd"/>
      <w:r w:rsidRPr="000909CA">
        <w:rPr>
          <w:sz w:val="24"/>
          <w:szCs w:val="24"/>
        </w:rPr>
        <w:t xml:space="preserve"> </w:t>
      </w:r>
      <w:proofErr w:type="spellStart"/>
      <w:r w:rsidRPr="000909CA">
        <w:rPr>
          <w:sz w:val="24"/>
          <w:szCs w:val="24"/>
        </w:rPr>
        <w:t>kao</w:t>
      </w:r>
      <w:proofErr w:type="spellEnd"/>
      <w:r w:rsidRPr="000909CA">
        <w:rPr>
          <w:sz w:val="24"/>
          <w:szCs w:val="24"/>
        </w:rPr>
        <w:t xml:space="preserve"> </w:t>
      </w:r>
      <w:r w:rsidR="000909CA">
        <w:rPr>
          <w:sz w:val="24"/>
          <w:szCs w:val="24"/>
        </w:rPr>
        <w:t>______________</w:t>
      </w:r>
      <w:r w:rsidRPr="000909CA">
        <w:rPr>
          <w:sz w:val="24"/>
          <w:szCs w:val="24"/>
          <w:u w:val="single"/>
        </w:rPr>
        <w:t>KATEGORIJA OBVEZNIKA</w:t>
      </w:r>
      <w:r w:rsidR="000909CA">
        <w:rPr>
          <w:sz w:val="24"/>
          <w:szCs w:val="24"/>
        </w:rPr>
        <w:t>_________________</w:t>
      </w:r>
      <w:r w:rsidRPr="000909CA">
        <w:rPr>
          <w:sz w:val="24"/>
          <w:szCs w:val="24"/>
        </w:rPr>
        <w:t>.</w:t>
      </w:r>
    </w:p>
    <w:p w14:paraId="3878F69B" w14:textId="77777777" w:rsidR="00E44A66" w:rsidRPr="000909CA" w:rsidRDefault="00000000">
      <w:pPr>
        <w:pStyle w:val="Naslov2"/>
        <w:rPr>
          <w:rFonts w:ascii="Montserrat" w:hAnsi="Montserrat"/>
          <w:sz w:val="24"/>
          <w:szCs w:val="24"/>
        </w:rPr>
      </w:pPr>
      <w:r w:rsidRPr="000909CA">
        <w:rPr>
          <w:rFonts w:ascii="Montserrat" w:hAnsi="Montserrat"/>
          <w:sz w:val="24"/>
          <w:szCs w:val="24"/>
        </w:rPr>
        <w:t>Članak 2.</w:t>
      </w:r>
    </w:p>
    <w:p w14:paraId="13996D94" w14:textId="77777777" w:rsidR="00E44A66" w:rsidRPr="000909CA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t>U okviru ukupnog iznosa iz članka 1. utvrđuju se sljedeći blagajnički maksimumi po poslovnim prostorima: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4433"/>
        <w:gridCol w:w="1848"/>
        <w:gridCol w:w="2495"/>
      </w:tblGrid>
      <w:tr w:rsidR="00E44A66" w:rsidRPr="000909CA" w14:paraId="2FBFC15B" w14:textId="77777777">
        <w:trPr>
          <w:tblHeader/>
          <w:jc w:val="center"/>
        </w:trPr>
        <w:tc>
          <w:tcPr>
            <w:tcW w:w="680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00D955F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4535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27FF62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Poslovni prostor / blagajna</w:t>
            </w:r>
          </w:p>
        </w:tc>
        <w:tc>
          <w:tcPr>
            <w:tcW w:w="187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7D09FA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Oznaka prostora</w:t>
            </w:r>
          </w:p>
        </w:tc>
        <w:tc>
          <w:tcPr>
            <w:tcW w:w="255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0F485DA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Iznos (EUR)</w:t>
            </w:r>
          </w:p>
        </w:tc>
      </w:tr>
      <w:tr w:rsidR="00E44A66" w:rsidRPr="000909CA" w14:paraId="2801953C" w14:textId="77777777">
        <w:trPr>
          <w:jc w:val="center"/>
        </w:trPr>
        <w:tc>
          <w:tcPr>
            <w:tcW w:w="68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A698CA2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1.</w:t>
            </w:r>
          </w:p>
        </w:tc>
        <w:tc>
          <w:tcPr>
            <w:tcW w:w="453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E45151D" w14:textId="5C362A7E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SJEDIŠTE/NAZIV PROSTORA</w:t>
            </w:r>
          </w:p>
        </w:tc>
        <w:tc>
          <w:tcPr>
            <w:tcW w:w="187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B47F9CF" w14:textId="61EB28BD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3477934" w14:textId="65ED7695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13DEECBE" w14:textId="77777777">
        <w:trPr>
          <w:jc w:val="center"/>
        </w:trPr>
        <w:tc>
          <w:tcPr>
            <w:tcW w:w="680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FC6F45D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2.</w:t>
            </w:r>
          </w:p>
        </w:tc>
        <w:tc>
          <w:tcPr>
            <w:tcW w:w="4535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E997E41" w14:textId="1586C91B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8D8817" w14:textId="50FE854E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DAA9339" w14:textId="6EDDE09B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1B78ABE8" w14:textId="77777777">
        <w:trPr>
          <w:jc w:val="center"/>
        </w:trPr>
        <w:tc>
          <w:tcPr>
            <w:tcW w:w="68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A2CF263" w14:textId="77777777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95BB719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UKUPNO</w:t>
            </w:r>
          </w:p>
        </w:tc>
        <w:tc>
          <w:tcPr>
            <w:tcW w:w="187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E8C32F1" w14:textId="77777777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38B20DD" w14:textId="0C592355" w:rsidR="00E44A66" w:rsidRPr="000909CA" w:rsidRDefault="000909CA">
            <w:pPr>
              <w:rPr>
                <w:sz w:val="24"/>
                <w:szCs w:val="24"/>
              </w:rPr>
            </w:pPr>
            <w:r>
              <w:rPr>
                <w:rFonts w:eastAsia="Montserrat" w:cs="Montserrat"/>
                <w:sz w:val="24"/>
                <w:szCs w:val="24"/>
              </w:rPr>
              <w:t>I</w:t>
            </w:r>
            <w:r w:rsidR="00000000" w:rsidRPr="000909CA">
              <w:rPr>
                <w:rFonts w:eastAsia="Montserrat" w:cs="Montserrat"/>
                <w:sz w:val="24"/>
                <w:szCs w:val="24"/>
              </w:rPr>
              <w:t>ZNOS IZ ČLANKA 1.</w:t>
            </w:r>
          </w:p>
        </w:tc>
      </w:tr>
    </w:tbl>
    <w:p w14:paraId="7F67B327" w14:textId="77777777" w:rsidR="00E44A66" w:rsidRPr="000909CA" w:rsidRDefault="00E44A66">
      <w:pPr>
        <w:rPr>
          <w:sz w:val="24"/>
          <w:szCs w:val="24"/>
        </w:rPr>
      </w:pPr>
    </w:p>
    <w:p w14:paraId="4850D122" w14:textId="77777777" w:rsidR="00E44A66" w:rsidRPr="000909CA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t>Zbroj blagajničkih maksimuma pojedinih poslovnih prostora ne smije prelaziti blagajnički maksimum određen za obveznika kao cjelinu.</w:t>
      </w:r>
    </w:p>
    <w:p w14:paraId="5F73E9D4" w14:textId="77777777" w:rsidR="00E44A66" w:rsidRPr="000909CA" w:rsidRDefault="00000000">
      <w:pPr>
        <w:pStyle w:val="Naslov2"/>
        <w:rPr>
          <w:rFonts w:ascii="Montserrat" w:hAnsi="Montserrat"/>
          <w:sz w:val="24"/>
          <w:szCs w:val="24"/>
        </w:rPr>
      </w:pPr>
      <w:r w:rsidRPr="000909CA">
        <w:rPr>
          <w:rFonts w:ascii="Montserrat" w:hAnsi="Montserrat"/>
          <w:sz w:val="24"/>
          <w:szCs w:val="24"/>
        </w:rPr>
        <w:lastRenderedPageBreak/>
        <w:t>Članak 3.</w:t>
      </w:r>
    </w:p>
    <w:p w14:paraId="7CDE5A1B" w14:textId="77777777" w:rsidR="00E44A66" w:rsidRPr="000909CA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t>Odgovorna osoba, odnosno blagajnik svake pojedine blagajne, obvezna je iznos gotovog novca iznad utvrđenog blagajničkog maksimuma uplatiti na račun obveznika istoga dana, a najkasnije idućeg radnog dana.</w:t>
      </w:r>
    </w:p>
    <w:p w14:paraId="7933B3D1" w14:textId="77777777" w:rsidR="00E44A66" w:rsidRPr="000909CA" w:rsidRDefault="00000000">
      <w:pPr>
        <w:pStyle w:val="Naslov2"/>
        <w:rPr>
          <w:rFonts w:ascii="Montserrat" w:hAnsi="Montserrat"/>
          <w:sz w:val="24"/>
          <w:szCs w:val="24"/>
        </w:rPr>
      </w:pPr>
      <w:r w:rsidRPr="000909CA">
        <w:rPr>
          <w:rFonts w:ascii="Montserrat" w:hAnsi="Montserrat"/>
          <w:sz w:val="24"/>
          <w:szCs w:val="24"/>
        </w:rPr>
        <w:t>Članak 4.</w:t>
      </w:r>
    </w:p>
    <w:p w14:paraId="4F865C6D" w14:textId="63452DA3" w:rsidR="00E44A66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t xml:space="preserve">Ova Odluka </w:t>
      </w:r>
      <w:proofErr w:type="spellStart"/>
      <w:r w:rsidRPr="000909CA">
        <w:rPr>
          <w:sz w:val="24"/>
          <w:szCs w:val="24"/>
        </w:rPr>
        <w:t>primjenjuje</w:t>
      </w:r>
      <w:proofErr w:type="spellEnd"/>
      <w:r w:rsidRPr="000909CA">
        <w:rPr>
          <w:sz w:val="24"/>
          <w:szCs w:val="24"/>
        </w:rPr>
        <w:t xml:space="preserve"> se od </w:t>
      </w:r>
      <w:r w:rsidR="000909CA">
        <w:rPr>
          <w:sz w:val="24"/>
          <w:szCs w:val="24"/>
        </w:rPr>
        <w:t>______</w:t>
      </w:r>
      <w:r w:rsidR="000909CA">
        <w:rPr>
          <w:sz w:val="24"/>
          <w:szCs w:val="24"/>
          <w:u w:val="single"/>
        </w:rPr>
        <w:t>DATUM_______</w:t>
      </w:r>
      <w:r w:rsidRPr="000909CA">
        <w:rPr>
          <w:sz w:val="24"/>
          <w:szCs w:val="24"/>
        </w:rPr>
        <w:t xml:space="preserve"> do </w:t>
      </w:r>
      <w:proofErr w:type="spellStart"/>
      <w:r w:rsidRPr="000909CA">
        <w:rPr>
          <w:sz w:val="24"/>
          <w:szCs w:val="24"/>
        </w:rPr>
        <w:t>opoziva</w:t>
      </w:r>
      <w:proofErr w:type="spellEnd"/>
      <w:r w:rsidRPr="000909CA">
        <w:rPr>
          <w:sz w:val="24"/>
          <w:szCs w:val="24"/>
        </w:rPr>
        <w:t xml:space="preserve"> </w:t>
      </w:r>
      <w:proofErr w:type="spellStart"/>
      <w:r w:rsidRPr="000909CA">
        <w:rPr>
          <w:sz w:val="24"/>
          <w:szCs w:val="24"/>
        </w:rPr>
        <w:t>odnosno</w:t>
      </w:r>
      <w:proofErr w:type="spellEnd"/>
      <w:r w:rsidRPr="000909CA">
        <w:rPr>
          <w:sz w:val="24"/>
          <w:szCs w:val="24"/>
        </w:rPr>
        <w:t xml:space="preserve"> </w:t>
      </w:r>
      <w:proofErr w:type="spellStart"/>
      <w:r w:rsidRPr="000909CA">
        <w:rPr>
          <w:sz w:val="24"/>
          <w:szCs w:val="24"/>
        </w:rPr>
        <w:t>donošenja</w:t>
      </w:r>
      <w:proofErr w:type="spellEnd"/>
      <w:r w:rsidRPr="000909CA">
        <w:rPr>
          <w:sz w:val="24"/>
          <w:szCs w:val="24"/>
        </w:rPr>
        <w:t xml:space="preserve"> </w:t>
      </w:r>
      <w:proofErr w:type="spellStart"/>
      <w:r w:rsidRPr="000909CA">
        <w:rPr>
          <w:sz w:val="24"/>
          <w:szCs w:val="24"/>
        </w:rPr>
        <w:t>nove</w:t>
      </w:r>
      <w:proofErr w:type="spellEnd"/>
      <w:r w:rsidRPr="000909CA">
        <w:rPr>
          <w:sz w:val="24"/>
          <w:szCs w:val="24"/>
        </w:rPr>
        <w:t xml:space="preserve"> </w:t>
      </w:r>
      <w:proofErr w:type="spellStart"/>
      <w:r w:rsidRPr="000909CA">
        <w:rPr>
          <w:sz w:val="24"/>
          <w:szCs w:val="24"/>
        </w:rPr>
        <w:t>odluke</w:t>
      </w:r>
      <w:proofErr w:type="spellEnd"/>
      <w:r w:rsidRPr="000909CA">
        <w:rPr>
          <w:sz w:val="24"/>
          <w:szCs w:val="24"/>
        </w:rPr>
        <w:t>.</w:t>
      </w:r>
    </w:p>
    <w:p w14:paraId="19508C5E" w14:textId="77777777" w:rsidR="000909CA" w:rsidRPr="000909CA" w:rsidRDefault="000909CA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E44A66" w:rsidRPr="000909CA" w14:paraId="5B05F435" w14:textId="77777777">
        <w:trPr>
          <w:jc w:val="center"/>
        </w:trPr>
        <w:tc>
          <w:tcPr>
            <w:tcW w:w="4819" w:type="dxa"/>
          </w:tcPr>
          <w:p w14:paraId="7A1C8B07" w14:textId="77777777" w:rsidR="000909CA" w:rsidRDefault="00000000">
            <w:pPr>
              <w:rPr>
                <w:rFonts w:eastAsia="Montserrat" w:cs="Montserrat"/>
                <w:color w:val="5B6168"/>
                <w:sz w:val="24"/>
                <w:szCs w:val="24"/>
              </w:rPr>
            </w:pPr>
            <w:proofErr w:type="spellStart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Mjesto</w:t>
            </w:r>
            <w:proofErr w:type="spellEnd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i</w:t>
            </w:r>
            <w:proofErr w:type="spellEnd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 xml:space="preserve"> datum:</w:t>
            </w:r>
          </w:p>
          <w:p w14:paraId="7094930B" w14:textId="2696969B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br/>
              <w:t>____________________________</w:t>
            </w:r>
          </w:p>
        </w:tc>
        <w:tc>
          <w:tcPr>
            <w:tcW w:w="4819" w:type="dxa"/>
          </w:tcPr>
          <w:p w14:paraId="2A620F2C" w14:textId="77777777" w:rsidR="000909CA" w:rsidRDefault="00000000">
            <w:pPr>
              <w:jc w:val="right"/>
              <w:rPr>
                <w:rFonts w:eastAsia="Montserrat" w:cs="Montserrat"/>
                <w:color w:val="5B6168"/>
                <w:sz w:val="24"/>
                <w:szCs w:val="24"/>
              </w:rPr>
            </w:pPr>
            <w:proofErr w:type="spellStart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Potpis</w:t>
            </w:r>
            <w:proofErr w:type="spellEnd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ovlaštene</w:t>
            </w:r>
            <w:proofErr w:type="spellEnd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osobe</w:t>
            </w:r>
            <w:proofErr w:type="spellEnd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:</w:t>
            </w:r>
          </w:p>
          <w:p w14:paraId="0ED9F7D9" w14:textId="340E79C3" w:rsidR="00E44A66" w:rsidRPr="000909CA" w:rsidRDefault="00000000">
            <w:pPr>
              <w:jc w:val="right"/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br/>
              <w:t>____________________________</w:t>
            </w:r>
          </w:p>
        </w:tc>
      </w:tr>
    </w:tbl>
    <w:p w14:paraId="0E766DD3" w14:textId="77777777" w:rsidR="00E44A66" w:rsidRPr="001C12D4" w:rsidRDefault="00000000">
      <w:r w:rsidRPr="001C12D4">
        <w:br w:type="page"/>
      </w:r>
    </w:p>
    <w:p w14:paraId="705FDF96" w14:textId="77777777" w:rsidR="00E44A66" w:rsidRPr="000909CA" w:rsidRDefault="00000000" w:rsidP="000909CA">
      <w:pPr>
        <w:pStyle w:val="Naslov"/>
        <w:spacing w:before="320"/>
        <w:jc w:val="center"/>
        <w:rPr>
          <w:rFonts w:ascii="Montserrat" w:hAnsi="Montserrat"/>
          <w:sz w:val="50"/>
          <w:szCs w:val="50"/>
        </w:rPr>
      </w:pPr>
      <w:r w:rsidRPr="000909CA">
        <w:rPr>
          <w:rFonts w:ascii="Montserrat" w:hAnsi="Montserrat"/>
          <w:sz w:val="50"/>
          <w:szCs w:val="50"/>
        </w:rPr>
        <w:lastRenderedPageBreak/>
        <w:t>Popis operatera i oznaka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9618"/>
        <w:gridCol w:w="10"/>
      </w:tblGrid>
      <w:tr w:rsidR="00E44A66" w:rsidRPr="000909CA" w14:paraId="1DFED3A0" w14:textId="77777777" w:rsidTr="000909CA">
        <w:trPr>
          <w:gridBefore w:val="1"/>
          <w:wBefore w:w="10" w:type="dxa"/>
          <w:jc w:val="center"/>
        </w:trPr>
        <w:tc>
          <w:tcPr>
            <w:tcW w:w="9638" w:type="dxa"/>
            <w:gridSpan w:val="2"/>
            <w:shd w:val="clear" w:color="auto" w:fill="EAF6E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29117694" w14:textId="5F07B6A7" w:rsidR="00E44A66" w:rsidRPr="000909CA" w:rsidRDefault="00000000">
            <w:pPr>
              <w:rPr>
                <w:sz w:val="24"/>
                <w:szCs w:val="24"/>
              </w:rPr>
            </w:pPr>
            <w:proofErr w:type="spellStart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>Prilog</w:t>
            </w:r>
            <w:proofErr w:type="spellEnd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>internom</w:t>
            </w:r>
            <w:proofErr w:type="spellEnd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>aktu</w:t>
            </w:r>
            <w:proofErr w:type="spellEnd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 xml:space="preserve"> </w:t>
            </w:r>
            <w:r w:rsidR="000909CA">
              <w:rPr>
                <w:rFonts w:eastAsia="Montserrat" w:cs="Montserrat"/>
                <w:color w:val="176B35"/>
                <w:sz w:val="24"/>
                <w:szCs w:val="24"/>
              </w:rPr>
              <w:t>-</w:t>
            </w:r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>dokument</w:t>
            </w:r>
            <w:proofErr w:type="spellEnd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>sadržava</w:t>
            </w:r>
            <w:proofErr w:type="spellEnd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>osobne</w:t>
            </w:r>
            <w:proofErr w:type="spellEnd"/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 xml:space="preserve"> podatke i nije namijenjen javnom isticanju</w:t>
            </w:r>
          </w:p>
        </w:tc>
      </w:tr>
      <w:tr w:rsidR="00E44A66" w:rsidRPr="000909CA" w14:paraId="7ABE9EF6" w14:textId="77777777" w:rsidTr="000909CA">
        <w:trPr>
          <w:gridAfter w:val="1"/>
          <w:wAfter w:w="10" w:type="dxa"/>
          <w:jc w:val="center"/>
        </w:trPr>
        <w:tc>
          <w:tcPr>
            <w:tcW w:w="9638" w:type="dxa"/>
            <w:gridSpan w:val="2"/>
            <w:shd w:val="clear" w:color="auto" w:fill="FFF0E6"/>
            <w:tcMar>
              <w:top w:w="170" w:type="dxa"/>
              <w:left w:w="190" w:type="dxa"/>
              <w:bottom w:w="170" w:type="dxa"/>
              <w:right w:w="190" w:type="dxa"/>
            </w:tcMar>
          </w:tcPr>
          <w:p w14:paraId="061BFCD1" w14:textId="77777777" w:rsidR="00E44A66" w:rsidRPr="000909CA" w:rsidRDefault="00000000">
            <w:pPr>
              <w:rPr>
                <w:sz w:val="24"/>
                <w:szCs w:val="24"/>
              </w:rPr>
            </w:pPr>
            <w:proofErr w:type="spellStart"/>
            <w:r w:rsidRPr="000909CA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t>Zaštita</w:t>
            </w:r>
            <w:proofErr w:type="spellEnd"/>
            <w:r w:rsidRPr="000909CA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b/>
                <w:color w:val="FF7318"/>
                <w:sz w:val="24"/>
                <w:szCs w:val="24"/>
                <w:u w:val="single"/>
              </w:rPr>
              <w:t>podataka</w:t>
            </w:r>
            <w:proofErr w:type="spellEnd"/>
            <w:r w:rsidRPr="000909CA">
              <w:rPr>
                <w:rFonts w:eastAsia="Montserrat" w:cs="Montserrat"/>
                <w:b/>
                <w:color w:val="FF7318"/>
                <w:sz w:val="24"/>
                <w:szCs w:val="24"/>
              </w:rPr>
              <w:br/>
            </w:r>
            <w:r w:rsidRPr="000909CA">
              <w:rPr>
                <w:rFonts w:eastAsia="Montserrat" w:cs="Montserrat"/>
                <w:sz w:val="24"/>
                <w:szCs w:val="24"/>
              </w:rPr>
              <w:t xml:space="preserve">OIB </w:t>
            </w:r>
            <w:proofErr w:type="spellStart"/>
            <w:r w:rsidRPr="000909CA">
              <w:rPr>
                <w:rFonts w:eastAsia="Montserrat" w:cs="Montserrat"/>
                <w:sz w:val="24"/>
                <w:szCs w:val="24"/>
              </w:rPr>
              <w:t>operatera</w:t>
            </w:r>
            <w:proofErr w:type="spellEnd"/>
            <w:r w:rsidRPr="000909CA">
              <w:rPr>
                <w:rFonts w:eastAsia="Montserrat" w:cs="Montserrat"/>
                <w:sz w:val="24"/>
                <w:szCs w:val="24"/>
              </w:rPr>
              <w:t xml:space="preserve"> dostavlja se Sustavu za fiskalizaciju, ali se kupcu na računu prikazuje interna oznaka operatera. Ovaj popis čuvaj tako da mu mogu pristupiti samo ovlaštene osobe.</w:t>
            </w:r>
          </w:p>
        </w:tc>
      </w:tr>
    </w:tbl>
    <w:p w14:paraId="7DE536AE" w14:textId="77777777" w:rsidR="00E44A66" w:rsidRPr="000909CA" w:rsidRDefault="00E44A66">
      <w:pPr>
        <w:rPr>
          <w:sz w:val="24"/>
          <w:szCs w:val="24"/>
        </w:rPr>
      </w:pPr>
    </w:p>
    <w:p w14:paraId="16FB6039" w14:textId="77777777" w:rsidR="000909CA" w:rsidRDefault="00000000">
      <w:pPr>
        <w:rPr>
          <w:sz w:val="24"/>
          <w:szCs w:val="24"/>
        </w:rPr>
      </w:pPr>
      <w:proofErr w:type="spellStart"/>
      <w:r w:rsidRPr="000909CA">
        <w:rPr>
          <w:sz w:val="24"/>
          <w:szCs w:val="24"/>
        </w:rPr>
        <w:t>Obveznik</w:t>
      </w:r>
      <w:proofErr w:type="spellEnd"/>
      <w:r w:rsidRPr="000909CA">
        <w:rPr>
          <w:sz w:val="24"/>
          <w:szCs w:val="24"/>
        </w:rPr>
        <w:t xml:space="preserve">: </w:t>
      </w:r>
      <w:r w:rsidR="000909CA">
        <w:rPr>
          <w:sz w:val="24"/>
          <w:szCs w:val="24"/>
        </w:rPr>
        <w:t>_______________________________</w:t>
      </w:r>
      <w:r w:rsidRPr="000909CA">
        <w:rPr>
          <w:sz w:val="24"/>
          <w:szCs w:val="24"/>
          <w:u w:val="single"/>
        </w:rPr>
        <w:t>NAZIV</w:t>
      </w:r>
      <w:r w:rsidR="000909CA">
        <w:rPr>
          <w:sz w:val="24"/>
          <w:szCs w:val="24"/>
        </w:rPr>
        <w:t xml:space="preserve">________________________________, </w:t>
      </w:r>
      <w:r w:rsidRPr="000909CA">
        <w:rPr>
          <w:sz w:val="24"/>
          <w:szCs w:val="24"/>
        </w:rPr>
        <w:t xml:space="preserve">OIB: </w:t>
      </w:r>
      <w:r w:rsidR="000909CA">
        <w:rPr>
          <w:sz w:val="24"/>
          <w:szCs w:val="24"/>
        </w:rPr>
        <w:t>______________________________________</w:t>
      </w:r>
      <w:r w:rsidRPr="000909CA">
        <w:rPr>
          <w:sz w:val="24"/>
          <w:szCs w:val="24"/>
        </w:rPr>
        <w:t xml:space="preserve">  </w:t>
      </w:r>
    </w:p>
    <w:p w14:paraId="5D6FA007" w14:textId="23A764D0" w:rsidR="00E44A66" w:rsidRPr="000909CA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t xml:space="preserve">Datum </w:t>
      </w:r>
      <w:proofErr w:type="spellStart"/>
      <w:r w:rsidRPr="000909CA">
        <w:rPr>
          <w:sz w:val="24"/>
          <w:szCs w:val="24"/>
        </w:rPr>
        <w:t>ažuriranja</w:t>
      </w:r>
      <w:proofErr w:type="spellEnd"/>
      <w:r w:rsidR="000909CA">
        <w:rPr>
          <w:sz w:val="24"/>
          <w:szCs w:val="24"/>
        </w:rPr>
        <w:t>: ________________________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1234"/>
        <w:gridCol w:w="2065"/>
        <w:gridCol w:w="1723"/>
        <w:gridCol w:w="1851"/>
        <w:gridCol w:w="1098"/>
        <w:gridCol w:w="805"/>
      </w:tblGrid>
      <w:tr w:rsidR="00E44A66" w:rsidRPr="000909CA" w14:paraId="29B433FE" w14:textId="77777777">
        <w:trPr>
          <w:tblHeader/>
          <w:jc w:val="center"/>
        </w:trPr>
        <w:tc>
          <w:tcPr>
            <w:tcW w:w="567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E5B1F43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R.br.</w:t>
            </w:r>
          </w:p>
        </w:tc>
        <w:tc>
          <w:tcPr>
            <w:tcW w:w="1134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8CB0457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Oznaka</w:t>
            </w:r>
          </w:p>
        </w:tc>
        <w:tc>
          <w:tcPr>
            <w:tcW w:w="2268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F723D86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Ime i prezime</w:t>
            </w:r>
          </w:p>
        </w:tc>
        <w:tc>
          <w:tcPr>
            <w:tcW w:w="1984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CAEEED6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OIB</w:t>
            </w:r>
          </w:p>
        </w:tc>
        <w:tc>
          <w:tcPr>
            <w:tcW w:w="1984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E0D4136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Poslovni prostor / uređaj</w:t>
            </w:r>
          </w:p>
        </w:tc>
        <w:tc>
          <w:tcPr>
            <w:tcW w:w="850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D8B9AAB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Od</w:t>
            </w:r>
          </w:p>
        </w:tc>
        <w:tc>
          <w:tcPr>
            <w:tcW w:w="850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FB97B19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Do</w:t>
            </w:r>
          </w:p>
        </w:tc>
      </w:tr>
      <w:tr w:rsidR="00E44A66" w:rsidRPr="000909CA" w14:paraId="7FC11114" w14:textId="77777777">
        <w:trPr>
          <w:jc w:val="center"/>
        </w:trPr>
        <w:tc>
          <w:tcPr>
            <w:tcW w:w="56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3B5CD0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1.</w:t>
            </w: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D643A41" w14:textId="2C319A1E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OP1</w:t>
            </w: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91BAD46" w14:textId="0B76410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5D33DAE" w14:textId="722EE0E2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F22196" w14:textId="5A91E492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PP1/1</w:t>
            </w:r>
          </w:p>
        </w:tc>
        <w:tc>
          <w:tcPr>
            <w:tcW w:w="8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AFF6E7B" w14:textId="6AC472F6" w:rsidR="00E44A66" w:rsidRPr="000909CA" w:rsidRDefault="000909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</w:t>
            </w:r>
          </w:p>
        </w:tc>
        <w:tc>
          <w:tcPr>
            <w:tcW w:w="8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3E293F" w14:textId="4C338C45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—</w:t>
            </w:r>
          </w:p>
        </w:tc>
      </w:tr>
      <w:tr w:rsidR="00E44A66" w:rsidRPr="000909CA" w14:paraId="7322553E" w14:textId="77777777">
        <w:trPr>
          <w:jc w:val="center"/>
        </w:trPr>
        <w:tc>
          <w:tcPr>
            <w:tcW w:w="567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CB91923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2.</w:t>
            </w:r>
          </w:p>
        </w:tc>
        <w:tc>
          <w:tcPr>
            <w:tcW w:w="113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4062AB5" w14:textId="7AD5C654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BA1372D" w14:textId="2B9B2B38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CE6F85" w14:textId="419927DD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49927AC" w14:textId="57751450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293A99C" w14:textId="25C6D20D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DE7B05" w14:textId="52A8836D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5A2823A9" w14:textId="77777777">
        <w:trPr>
          <w:jc w:val="center"/>
        </w:trPr>
        <w:tc>
          <w:tcPr>
            <w:tcW w:w="56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72D27FC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3.</w:t>
            </w: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A6396C8" w14:textId="320B0A4D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99C6541" w14:textId="18774126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FE525FC" w14:textId="22F47D4A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EF174E" w14:textId="64FB979E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35DCE40" w14:textId="3B37C133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0BE2898" w14:textId="76266D30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41079D6A" w14:textId="77777777">
        <w:trPr>
          <w:jc w:val="center"/>
        </w:trPr>
        <w:tc>
          <w:tcPr>
            <w:tcW w:w="567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0ECFF6F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4.</w:t>
            </w:r>
          </w:p>
        </w:tc>
        <w:tc>
          <w:tcPr>
            <w:tcW w:w="113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F101486" w14:textId="701B7BB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F0324C" w14:textId="5EEAC885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7C64A61" w14:textId="5B762809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202AA1" w14:textId="0C6A0CB5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6102F97" w14:textId="744EC1B4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FE8A2B" w14:textId="6C96E7FD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2366573F" w14:textId="77777777">
        <w:trPr>
          <w:jc w:val="center"/>
        </w:trPr>
        <w:tc>
          <w:tcPr>
            <w:tcW w:w="56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C2EC6D8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5.</w:t>
            </w: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98F366C" w14:textId="18E513F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6277A91" w14:textId="3DD469A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395E265" w14:textId="069C862F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81B0EBC" w14:textId="4335EB9C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1113E86" w14:textId="6960D77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D98A107" w14:textId="69652C49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121B00F2" w14:textId="77777777">
        <w:trPr>
          <w:jc w:val="center"/>
        </w:trPr>
        <w:tc>
          <w:tcPr>
            <w:tcW w:w="567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82DCD3A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6.</w:t>
            </w:r>
          </w:p>
        </w:tc>
        <w:tc>
          <w:tcPr>
            <w:tcW w:w="113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026EC89" w14:textId="65F93FF8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04CFBAA" w14:textId="4EDBEBFE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45F95EE" w14:textId="27FDCE3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207A659" w14:textId="200CD96C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A858AD6" w14:textId="13B84A73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02BF9CC" w14:textId="273ABED9" w:rsidR="00E44A66" w:rsidRPr="000909CA" w:rsidRDefault="00E44A66">
            <w:pPr>
              <w:rPr>
                <w:sz w:val="24"/>
                <w:szCs w:val="24"/>
              </w:rPr>
            </w:pPr>
          </w:p>
        </w:tc>
      </w:tr>
    </w:tbl>
    <w:p w14:paraId="310004BA" w14:textId="77777777" w:rsidR="00E44A66" w:rsidRPr="000909CA" w:rsidRDefault="00E44A66">
      <w:pPr>
        <w:rPr>
          <w:sz w:val="24"/>
          <w:szCs w:val="24"/>
        </w:rPr>
      </w:pPr>
    </w:p>
    <w:p w14:paraId="68C231FA" w14:textId="77777777" w:rsidR="00E44A66" w:rsidRPr="000909CA" w:rsidRDefault="00000000">
      <w:pPr>
        <w:pStyle w:val="Naslov2"/>
        <w:rPr>
          <w:rFonts w:ascii="Montserrat" w:hAnsi="Montserrat"/>
          <w:sz w:val="24"/>
          <w:szCs w:val="24"/>
        </w:rPr>
      </w:pPr>
      <w:r w:rsidRPr="000909CA">
        <w:rPr>
          <w:rFonts w:ascii="Montserrat" w:hAnsi="Montserrat"/>
          <w:sz w:val="24"/>
          <w:szCs w:val="24"/>
        </w:rPr>
        <w:t>Evidencija promjena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606"/>
        <w:gridCol w:w="4263"/>
        <w:gridCol w:w="2066"/>
        <w:gridCol w:w="1693"/>
      </w:tblGrid>
      <w:tr w:rsidR="00E44A66" w:rsidRPr="000909CA" w14:paraId="15C1E04A" w14:textId="77777777">
        <w:trPr>
          <w:tblHeader/>
          <w:jc w:val="center"/>
        </w:trPr>
        <w:tc>
          <w:tcPr>
            <w:tcW w:w="170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D043EED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Datum</w:t>
            </w:r>
          </w:p>
        </w:tc>
        <w:tc>
          <w:tcPr>
            <w:tcW w:w="3969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6EEF4A6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Promjena</w:t>
            </w:r>
          </w:p>
        </w:tc>
        <w:tc>
          <w:tcPr>
            <w:tcW w:w="2268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82C432C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Provela osoba</w:t>
            </w:r>
          </w:p>
        </w:tc>
        <w:tc>
          <w:tcPr>
            <w:tcW w:w="170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519B1AC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Napomena</w:t>
            </w:r>
          </w:p>
        </w:tc>
      </w:tr>
      <w:tr w:rsidR="00E44A66" w:rsidRPr="000909CA" w14:paraId="18162520" w14:textId="77777777">
        <w:trPr>
          <w:jc w:val="center"/>
        </w:trPr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9C63154" w14:textId="019430E4" w:rsidR="00E44A66" w:rsidRPr="000909CA" w:rsidRDefault="000909CA">
            <w:pPr>
              <w:rPr>
                <w:sz w:val="24"/>
                <w:szCs w:val="24"/>
              </w:rPr>
            </w:pPr>
            <w:r>
              <w:rPr>
                <w:rFonts w:eastAsia="Montserrat" w:cs="Montserrat"/>
                <w:sz w:val="24"/>
                <w:szCs w:val="24"/>
              </w:rPr>
              <w:t>DATUM</w:t>
            </w:r>
          </w:p>
        </w:tc>
        <w:tc>
          <w:tcPr>
            <w:tcW w:w="396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35F3111" w14:textId="1A393244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DODAN/IZMIJENJEN</w:t>
            </w:r>
            <w:r w:rsidR="000909CA">
              <w:rPr>
                <w:rFonts w:eastAsia="Montserrat" w:cs="Montserrat"/>
                <w:sz w:val="24"/>
                <w:szCs w:val="24"/>
              </w:rPr>
              <w:t>/</w:t>
            </w:r>
            <w:r w:rsidRPr="000909CA">
              <w:rPr>
                <w:rFonts w:eastAsia="Montserrat" w:cs="Montserrat"/>
                <w:sz w:val="24"/>
                <w:szCs w:val="24"/>
              </w:rPr>
              <w:t>UKLONJEN OPERATER</w:t>
            </w: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5EA32F2" w14:textId="59D0D310" w:rsidR="00E44A66" w:rsidRPr="000909CA" w:rsidRDefault="000909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IME</w:t>
            </w:r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4B11242" w14:textId="3B3E0260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76D7CBAE" w14:textId="77777777">
        <w:trPr>
          <w:jc w:val="center"/>
        </w:trPr>
        <w:tc>
          <w:tcPr>
            <w:tcW w:w="170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9B0A7A" w14:textId="4A82149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AEDB998" w14:textId="0E861FE4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CF5DCCD" w14:textId="4815FC8A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F24838F" w14:textId="54EDF67D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078D3914" w14:textId="77777777">
        <w:trPr>
          <w:jc w:val="center"/>
        </w:trPr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FADBE08" w14:textId="09EBBC86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760216E" w14:textId="5F598FBA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DEF61B7" w14:textId="0D06F7B5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3845A6A" w14:textId="7B5BD4FD" w:rsidR="00E44A66" w:rsidRPr="000909CA" w:rsidRDefault="00E44A66">
            <w:pPr>
              <w:rPr>
                <w:sz w:val="24"/>
                <w:szCs w:val="24"/>
              </w:rPr>
            </w:pPr>
          </w:p>
        </w:tc>
      </w:tr>
    </w:tbl>
    <w:p w14:paraId="4FD359F4" w14:textId="77777777" w:rsidR="00E44A66" w:rsidRPr="000909CA" w:rsidRDefault="00E44A66">
      <w:pPr>
        <w:rPr>
          <w:sz w:val="24"/>
          <w:szCs w:val="24"/>
        </w:rPr>
      </w:pPr>
    </w:p>
    <w:p w14:paraId="7A2ECD7D" w14:textId="77777777" w:rsidR="00E44A66" w:rsidRPr="000909CA" w:rsidRDefault="00E44A66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E44A66" w:rsidRPr="000909CA" w14:paraId="3DD186DE" w14:textId="77777777">
        <w:trPr>
          <w:jc w:val="center"/>
        </w:trPr>
        <w:tc>
          <w:tcPr>
            <w:tcW w:w="4819" w:type="dxa"/>
          </w:tcPr>
          <w:p w14:paraId="6AA25ECE" w14:textId="77777777" w:rsidR="00E44A66" w:rsidRDefault="00000000">
            <w:pPr>
              <w:rPr>
                <w:rFonts w:eastAsia="Montserrat" w:cs="Montserrat"/>
                <w:color w:val="5B6168"/>
                <w:sz w:val="24"/>
                <w:szCs w:val="24"/>
              </w:rPr>
            </w:pPr>
            <w:proofErr w:type="spellStart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Mjesto</w:t>
            </w:r>
            <w:proofErr w:type="spellEnd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i</w:t>
            </w:r>
            <w:proofErr w:type="spellEnd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 xml:space="preserve"> datum:</w:t>
            </w:r>
          </w:p>
          <w:p w14:paraId="708E2B2B" w14:textId="77777777" w:rsidR="000909CA" w:rsidRPr="000909CA" w:rsidRDefault="000909CA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191B0D14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Odgovorna osoba:</w:t>
            </w:r>
          </w:p>
        </w:tc>
      </w:tr>
      <w:tr w:rsidR="00E44A66" w:rsidRPr="000909CA" w14:paraId="06F42FB7" w14:textId="77777777">
        <w:trPr>
          <w:jc w:val="center"/>
        </w:trPr>
        <w:tc>
          <w:tcPr>
            <w:tcW w:w="4819" w:type="dxa"/>
          </w:tcPr>
          <w:p w14:paraId="2A2FBAE2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____________________________</w:t>
            </w:r>
          </w:p>
        </w:tc>
        <w:tc>
          <w:tcPr>
            <w:tcW w:w="4819" w:type="dxa"/>
          </w:tcPr>
          <w:p w14:paraId="0421277A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____________________________</w:t>
            </w:r>
          </w:p>
        </w:tc>
      </w:tr>
      <w:tr w:rsidR="00E44A66" w:rsidRPr="000909CA" w14:paraId="49DEA5B7" w14:textId="77777777">
        <w:trPr>
          <w:jc w:val="center"/>
        </w:trPr>
        <w:tc>
          <w:tcPr>
            <w:tcW w:w="4819" w:type="dxa"/>
          </w:tcPr>
          <w:p w14:paraId="60D74264" w14:textId="77777777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3D1AD809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potpis / pečat, ako se koristi</w:t>
            </w:r>
          </w:p>
        </w:tc>
      </w:tr>
    </w:tbl>
    <w:p w14:paraId="7D882C27" w14:textId="77777777" w:rsidR="00E44A66" w:rsidRPr="000909CA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br w:type="page"/>
      </w:r>
    </w:p>
    <w:p w14:paraId="6C12C9BA" w14:textId="77777777" w:rsidR="00E44A66" w:rsidRPr="000909CA" w:rsidRDefault="00000000" w:rsidP="000909CA">
      <w:pPr>
        <w:pStyle w:val="Naslov"/>
        <w:spacing w:before="320"/>
        <w:jc w:val="center"/>
        <w:rPr>
          <w:rFonts w:ascii="Montserrat" w:hAnsi="Montserrat"/>
          <w:sz w:val="50"/>
          <w:szCs w:val="50"/>
        </w:rPr>
      </w:pPr>
      <w:r w:rsidRPr="000909CA">
        <w:rPr>
          <w:rFonts w:ascii="Montserrat" w:hAnsi="Montserrat"/>
          <w:sz w:val="50"/>
          <w:szCs w:val="50"/>
        </w:rPr>
        <w:lastRenderedPageBreak/>
        <w:t>Evidencija poslovnih prostora i uređaja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9618"/>
        <w:gridCol w:w="10"/>
      </w:tblGrid>
      <w:tr w:rsidR="00E44A66" w:rsidRPr="000909CA" w14:paraId="3A3C91F0" w14:textId="77777777" w:rsidTr="000909CA">
        <w:trPr>
          <w:gridBefore w:val="1"/>
          <w:wBefore w:w="10" w:type="dxa"/>
          <w:jc w:val="center"/>
        </w:trPr>
        <w:tc>
          <w:tcPr>
            <w:tcW w:w="9638" w:type="dxa"/>
            <w:gridSpan w:val="2"/>
            <w:shd w:val="clear" w:color="auto" w:fill="EAF6E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27D1E4A0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176B35"/>
                <w:sz w:val="24"/>
                <w:szCs w:val="24"/>
              </w:rPr>
              <w:t>Radna evidencija za usporedbu internog akta, ePorezne i postavki programa</w:t>
            </w:r>
          </w:p>
        </w:tc>
      </w:tr>
      <w:tr w:rsidR="00E44A66" w:rsidRPr="000909CA" w14:paraId="17865FD0" w14:textId="77777777" w:rsidTr="000909CA">
        <w:trPr>
          <w:gridAfter w:val="1"/>
          <w:wAfter w:w="10" w:type="dxa"/>
          <w:jc w:val="center"/>
        </w:trPr>
        <w:tc>
          <w:tcPr>
            <w:tcW w:w="9638" w:type="dxa"/>
            <w:gridSpan w:val="2"/>
            <w:shd w:val="clear" w:color="auto" w:fill="FFF0E6"/>
            <w:tcMar>
              <w:top w:w="170" w:type="dxa"/>
              <w:left w:w="190" w:type="dxa"/>
              <w:bottom w:w="170" w:type="dxa"/>
              <w:right w:w="190" w:type="dxa"/>
            </w:tcMar>
          </w:tcPr>
          <w:p w14:paraId="56E12CF4" w14:textId="77777777" w:rsidR="00E44A66" w:rsidRPr="000909CA" w:rsidRDefault="00000000">
            <w:pPr>
              <w:rPr>
                <w:sz w:val="24"/>
                <w:szCs w:val="24"/>
              </w:rPr>
            </w:pPr>
            <w:proofErr w:type="spellStart"/>
            <w:r w:rsidRPr="000909CA">
              <w:rPr>
                <w:rFonts w:eastAsia="Montserrat" w:cs="Montserrat"/>
                <w:b/>
                <w:color w:val="FF7318"/>
                <w:sz w:val="24"/>
                <w:szCs w:val="24"/>
              </w:rPr>
              <w:t>Važno</w:t>
            </w:r>
            <w:proofErr w:type="spellEnd"/>
            <w:r w:rsidRPr="000909CA">
              <w:rPr>
                <w:rFonts w:eastAsia="Montserrat" w:cs="Montserrat"/>
                <w:b/>
                <w:color w:val="FF7318"/>
                <w:sz w:val="24"/>
                <w:szCs w:val="24"/>
              </w:rPr>
              <w:br/>
            </w:r>
            <w:r w:rsidRPr="000909CA">
              <w:rPr>
                <w:rFonts w:eastAsia="Montserrat" w:cs="Montserrat"/>
                <w:sz w:val="24"/>
                <w:szCs w:val="24"/>
              </w:rPr>
              <w:t xml:space="preserve">Ova </w:t>
            </w:r>
            <w:proofErr w:type="spellStart"/>
            <w:r w:rsidRPr="000909CA">
              <w:rPr>
                <w:rFonts w:eastAsia="Montserrat" w:cs="Montserrat"/>
                <w:sz w:val="24"/>
                <w:szCs w:val="24"/>
              </w:rPr>
              <w:t>evidencija</w:t>
            </w:r>
            <w:proofErr w:type="spellEnd"/>
            <w:r w:rsidRPr="000909CA">
              <w:rPr>
                <w:rFonts w:eastAsia="Montserrat" w:cs="Montserrat"/>
                <w:sz w:val="24"/>
                <w:szCs w:val="24"/>
              </w:rPr>
              <w:t xml:space="preserve"> ne zamjenjuje prijavu u ePoreznoj. Služi za internu kontrolu podudarnosti podataka prije početka izdavanja računa i nakon svake promjene.</w:t>
            </w:r>
          </w:p>
        </w:tc>
      </w:tr>
    </w:tbl>
    <w:p w14:paraId="191679DE" w14:textId="77777777" w:rsidR="00E44A66" w:rsidRPr="000909CA" w:rsidRDefault="00E44A66">
      <w:pPr>
        <w:rPr>
          <w:sz w:val="24"/>
          <w:szCs w:val="24"/>
        </w:rPr>
      </w:pPr>
    </w:p>
    <w:p w14:paraId="13C9E0F2" w14:textId="77777777" w:rsidR="00BC7D25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t xml:space="preserve">Obveznik: </w:t>
      </w:r>
      <w:r w:rsidR="00BC7D25">
        <w:rPr>
          <w:sz w:val="24"/>
          <w:szCs w:val="24"/>
        </w:rPr>
        <w:t>______________________________</w:t>
      </w:r>
      <w:r w:rsidRPr="00BC7D25">
        <w:rPr>
          <w:sz w:val="24"/>
          <w:szCs w:val="24"/>
          <w:u w:val="single"/>
        </w:rPr>
        <w:t>NAZIV</w:t>
      </w:r>
      <w:r w:rsidR="00BC7D25">
        <w:rPr>
          <w:sz w:val="24"/>
          <w:szCs w:val="24"/>
        </w:rPr>
        <w:t>________________________________</w:t>
      </w:r>
      <w:r w:rsidRPr="000909CA">
        <w:rPr>
          <w:sz w:val="24"/>
          <w:szCs w:val="24"/>
        </w:rPr>
        <w:t xml:space="preserve">•   OIB: </w:t>
      </w:r>
      <w:r w:rsidR="00BC7D25">
        <w:rPr>
          <w:sz w:val="24"/>
          <w:szCs w:val="24"/>
        </w:rPr>
        <w:t>_________________________________</w:t>
      </w:r>
    </w:p>
    <w:p w14:paraId="0E4E022F" w14:textId="3B232E71" w:rsidR="00E44A66" w:rsidRPr="000909CA" w:rsidRDefault="00000000">
      <w:pPr>
        <w:rPr>
          <w:sz w:val="24"/>
          <w:szCs w:val="24"/>
        </w:rPr>
      </w:pPr>
      <w:r w:rsidRPr="000909CA">
        <w:rPr>
          <w:sz w:val="24"/>
          <w:szCs w:val="24"/>
        </w:rPr>
        <w:t xml:space="preserve">Datum </w:t>
      </w:r>
      <w:proofErr w:type="spellStart"/>
      <w:proofErr w:type="gramStart"/>
      <w:r w:rsidRPr="000909CA">
        <w:rPr>
          <w:sz w:val="24"/>
          <w:szCs w:val="24"/>
        </w:rPr>
        <w:t>provjere</w:t>
      </w:r>
      <w:proofErr w:type="spellEnd"/>
      <w:r w:rsidRPr="000909CA">
        <w:rPr>
          <w:sz w:val="24"/>
          <w:szCs w:val="24"/>
        </w:rPr>
        <w:t>:</w:t>
      </w:r>
      <w:r w:rsidR="00BC7D25">
        <w:rPr>
          <w:sz w:val="24"/>
          <w:szCs w:val="24"/>
        </w:rPr>
        <w:t>_</w:t>
      </w:r>
      <w:proofErr w:type="gramEnd"/>
      <w:r w:rsidR="00BC7D25">
        <w:rPr>
          <w:sz w:val="24"/>
          <w:szCs w:val="24"/>
        </w:rPr>
        <w:t>_____________________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041"/>
        <w:gridCol w:w="2818"/>
        <w:gridCol w:w="1057"/>
        <w:gridCol w:w="1319"/>
        <w:gridCol w:w="1145"/>
        <w:gridCol w:w="1100"/>
        <w:gridCol w:w="1148"/>
      </w:tblGrid>
      <w:tr w:rsidR="00E44A66" w:rsidRPr="000909CA" w14:paraId="3B3822BD" w14:textId="77777777" w:rsidTr="009804D3">
        <w:trPr>
          <w:cantSplit/>
          <w:trHeight w:val="1134"/>
          <w:tblHeader/>
          <w:jc w:val="center"/>
        </w:trPr>
        <w:tc>
          <w:tcPr>
            <w:tcW w:w="1223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1B671F4" w14:textId="33B768A0" w:rsidR="00E44A66" w:rsidRPr="000909CA" w:rsidRDefault="009804D3" w:rsidP="009804D3">
            <w:pPr>
              <w:rPr>
                <w:sz w:val="24"/>
                <w:szCs w:val="24"/>
              </w:rPr>
            </w:pPr>
            <w:proofErr w:type="spellStart"/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O</w:t>
            </w:r>
            <w:r>
              <w:rPr>
                <w:rFonts w:eastAsia="Montserrat" w:cs="Montserrat"/>
                <w:b/>
                <w:color w:val="FFFFFF"/>
                <w:sz w:val="24"/>
                <w:szCs w:val="24"/>
              </w:rPr>
              <w:t>znaka</w:t>
            </w:r>
            <w:proofErr w:type="spellEnd"/>
          </w:p>
        </w:tc>
        <w:tc>
          <w:tcPr>
            <w:tcW w:w="1334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F3E9647" w14:textId="77777777" w:rsidR="00E44A66" w:rsidRPr="000909CA" w:rsidRDefault="00000000" w:rsidP="009804D3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Tip prostora</w:t>
            </w:r>
          </w:p>
        </w:tc>
        <w:tc>
          <w:tcPr>
            <w:tcW w:w="1442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F17E635" w14:textId="77777777" w:rsidR="00E44A66" w:rsidRPr="000909CA" w:rsidRDefault="00000000" w:rsidP="009804D3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Adresa / sjedište</w:t>
            </w:r>
          </w:p>
        </w:tc>
        <w:tc>
          <w:tcPr>
            <w:tcW w:w="1567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2E72C83" w14:textId="77777777" w:rsidR="00E44A66" w:rsidRPr="000909CA" w:rsidRDefault="00000000" w:rsidP="009804D3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Djelatnost</w:t>
            </w:r>
          </w:p>
        </w:tc>
        <w:tc>
          <w:tcPr>
            <w:tcW w:w="150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9A36C58" w14:textId="77777777" w:rsidR="00E44A66" w:rsidRPr="000909CA" w:rsidRDefault="00000000" w:rsidP="009804D3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Radno vrijeme</w:t>
            </w:r>
          </w:p>
        </w:tc>
        <w:tc>
          <w:tcPr>
            <w:tcW w:w="1346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801BC6" w14:textId="77777777" w:rsidR="00E44A66" w:rsidRPr="000909CA" w:rsidRDefault="00000000" w:rsidP="009804D3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Otvoren od</w:t>
            </w:r>
          </w:p>
        </w:tc>
        <w:tc>
          <w:tcPr>
            <w:tcW w:w="1505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6B6506D" w14:textId="77777777" w:rsidR="00E44A66" w:rsidRPr="000909CA" w:rsidRDefault="00000000" w:rsidP="009804D3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Status</w:t>
            </w:r>
          </w:p>
        </w:tc>
      </w:tr>
      <w:tr w:rsidR="00E44A66" w:rsidRPr="000909CA" w14:paraId="5DB1E31B" w14:textId="77777777" w:rsidTr="00BC7D25">
        <w:trPr>
          <w:jc w:val="center"/>
        </w:trPr>
        <w:tc>
          <w:tcPr>
            <w:tcW w:w="122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998EE3" w14:textId="43D7C5A2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PP1</w:t>
            </w:r>
          </w:p>
        </w:tc>
        <w:tc>
          <w:tcPr>
            <w:tcW w:w="13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50B9FAF" w14:textId="60E8267E" w:rsidR="00E44A66" w:rsidRPr="000909CA" w:rsidRDefault="009804D3">
            <w:pPr>
              <w:rPr>
                <w:sz w:val="24"/>
                <w:szCs w:val="24"/>
              </w:rPr>
            </w:pPr>
            <w:proofErr w:type="spellStart"/>
            <w:r w:rsidRPr="000909CA">
              <w:rPr>
                <w:rFonts w:eastAsia="Montserrat" w:cs="Montserrat"/>
                <w:sz w:val="24"/>
                <w:szCs w:val="24"/>
              </w:rPr>
              <w:t>S</w:t>
            </w:r>
            <w:r w:rsidR="00000000" w:rsidRPr="000909CA">
              <w:rPr>
                <w:rFonts w:eastAsia="Montserrat" w:cs="Montserrat"/>
                <w:sz w:val="24"/>
                <w:szCs w:val="24"/>
              </w:rPr>
              <w:t>talni</w:t>
            </w:r>
            <w:proofErr w:type="spellEnd"/>
            <w:r>
              <w:rPr>
                <w:rFonts w:eastAsia="Montserrat" w:cs="Montserrat"/>
                <w:sz w:val="24"/>
                <w:szCs w:val="24"/>
              </w:rPr>
              <w:t>/</w:t>
            </w:r>
            <w:r w:rsidR="00000000" w:rsidRPr="000909CA">
              <w:rPr>
                <w:rFonts w:eastAsia="Montserrat" w:cs="Montserrat"/>
                <w:sz w:val="24"/>
                <w:szCs w:val="24"/>
              </w:rPr>
              <w:t>web/</w:t>
            </w:r>
            <w:proofErr w:type="spellStart"/>
            <w:r w:rsidR="00000000" w:rsidRPr="000909CA">
              <w:rPr>
                <w:rFonts w:eastAsia="Montserrat" w:cs="Montserrat"/>
                <w:sz w:val="24"/>
                <w:szCs w:val="24"/>
              </w:rPr>
              <w:t>pokretni</w:t>
            </w:r>
            <w:proofErr w:type="spellEnd"/>
            <w:r w:rsidR="00000000" w:rsidRPr="000909CA">
              <w:rPr>
                <w:rFonts w:eastAsia="Montserrat" w:cs="Montserrat"/>
                <w:sz w:val="24"/>
                <w:szCs w:val="24"/>
              </w:rPr>
              <w:t>/</w:t>
            </w:r>
            <w:proofErr w:type="spellStart"/>
            <w:r w:rsidR="00000000" w:rsidRPr="000909CA">
              <w:rPr>
                <w:rFonts w:eastAsia="Montserrat" w:cs="Montserrat"/>
                <w:sz w:val="24"/>
                <w:szCs w:val="24"/>
              </w:rPr>
              <w:t>sajam</w:t>
            </w:r>
            <w:proofErr w:type="spellEnd"/>
          </w:p>
        </w:tc>
        <w:tc>
          <w:tcPr>
            <w:tcW w:w="144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9F9FB48" w14:textId="451988A3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56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629B28D" w14:textId="3480E314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NKD/ PIS</w:t>
            </w:r>
          </w:p>
        </w:tc>
        <w:tc>
          <w:tcPr>
            <w:tcW w:w="15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8B3AA4F" w14:textId="133F9BE6" w:rsidR="00E44A66" w:rsidRPr="000909CA" w:rsidRDefault="00980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RADNO VRIJEME</w:t>
            </w:r>
          </w:p>
        </w:tc>
        <w:tc>
          <w:tcPr>
            <w:tcW w:w="1346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F995F6F" w14:textId="64593E26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DATUM</w:t>
            </w:r>
          </w:p>
        </w:tc>
        <w:tc>
          <w:tcPr>
            <w:tcW w:w="150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9EEEAC8" w14:textId="2472098A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AKTIVAN</w:t>
            </w:r>
          </w:p>
        </w:tc>
      </w:tr>
      <w:tr w:rsidR="00E44A66" w:rsidRPr="000909CA" w14:paraId="3A7C5E9C" w14:textId="77777777" w:rsidTr="00BC7D25">
        <w:trPr>
          <w:jc w:val="center"/>
        </w:trPr>
        <w:tc>
          <w:tcPr>
            <w:tcW w:w="1223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C6264BE" w14:textId="6F7E46FD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33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5BF9003" w14:textId="5BA1F69A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048568" w14:textId="70F755C2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7E90BD" w14:textId="690E9F04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3839813" w14:textId="75CD8906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A6DDCA8" w14:textId="09A764AA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3B6E503" w14:textId="1E359BD1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12A58F9D" w14:textId="77777777" w:rsidTr="00BC7D25">
        <w:trPr>
          <w:jc w:val="center"/>
        </w:trPr>
        <w:tc>
          <w:tcPr>
            <w:tcW w:w="122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0465B31" w14:textId="5B10B6A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3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6253C72" w14:textId="003A63BB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44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D8CAC7E" w14:textId="4D95A07B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567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8C237C4" w14:textId="60E508F6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5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DE21373" w14:textId="3E76714A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510F3ED" w14:textId="044DF9D7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6A9A13" w14:textId="5A7637F8" w:rsidR="00E44A66" w:rsidRPr="000909CA" w:rsidRDefault="00E44A66">
            <w:pPr>
              <w:rPr>
                <w:sz w:val="24"/>
                <w:szCs w:val="24"/>
              </w:rPr>
            </w:pPr>
          </w:p>
        </w:tc>
      </w:tr>
    </w:tbl>
    <w:p w14:paraId="7483432A" w14:textId="77777777" w:rsidR="00E44A66" w:rsidRPr="000909CA" w:rsidRDefault="00E44A66">
      <w:pPr>
        <w:rPr>
          <w:sz w:val="24"/>
          <w:szCs w:val="24"/>
        </w:rPr>
      </w:pPr>
    </w:p>
    <w:p w14:paraId="6AB486E2" w14:textId="77777777" w:rsidR="00E44A66" w:rsidRPr="000909CA" w:rsidRDefault="00000000">
      <w:pPr>
        <w:pStyle w:val="Naslov2"/>
        <w:rPr>
          <w:rFonts w:ascii="Montserrat" w:hAnsi="Montserrat"/>
          <w:sz w:val="24"/>
          <w:szCs w:val="24"/>
        </w:rPr>
      </w:pPr>
      <w:r w:rsidRPr="000909CA">
        <w:rPr>
          <w:rFonts w:ascii="Montserrat" w:hAnsi="Montserrat"/>
          <w:sz w:val="24"/>
          <w:szCs w:val="24"/>
        </w:rPr>
        <w:t>Uređaji i programsko rješenje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89"/>
        <w:gridCol w:w="1236"/>
        <w:gridCol w:w="1867"/>
        <w:gridCol w:w="1600"/>
        <w:gridCol w:w="2079"/>
        <w:gridCol w:w="1257"/>
      </w:tblGrid>
      <w:tr w:rsidR="00E44A66" w:rsidRPr="000909CA" w14:paraId="11BC733F" w14:textId="77777777">
        <w:trPr>
          <w:tblHeader/>
          <w:jc w:val="center"/>
        </w:trPr>
        <w:tc>
          <w:tcPr>
            <w:tcW w:w="170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AA78A35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Poslovni prostor</w:t>
            </w:r>
          </w:p>
        </w:tc>
        <w:tc>
          <w:tcPr>
            <w:tcW w:w="1134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86DE1A0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Broj uređaja</w:t>
            </w:r>
          </w:p>
        </w:tc>
        <w:tc>
          <w:tcPr>
            <w:tcW w:w="1984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A75B72E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Opis / lokacija</w:t>
            </w:r>
          </w:p>
        </w:tc>
        <w:tc>
          <w:tcPr>
            <w:tcW w:w="1701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012386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Program</w:t>
            </w:r>
          </w:p>
        </w:tc>
        <w:tc>
          <w:tcPr>
            <w:tcW w:w="2268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3BC8DEB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Proizvođač / održavatelj i OIB</w:t>
            </w:r>
          </w:p>
        </w:tc>
        <w:tc>
          <w:tcPr>
            <w:tcW w:w="1134" w:type="dxa"/>
            <w:shd w:val="clear" w:color="auto" w:fill="238B4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39D39BB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b/>
                <w:color w:val="FFFFFF"/>
                <w:sz w:val="24"/>
                <w:szCs w:val="24"/>
              </w:rPr>
              <w:t>Aktivan od</w:t>
            </w:r>
          </w:p>
        </w:tc>
      </w:tr>
      <w:tr w:rsidR="00E44A66" w:rsidRPr="000909CA" w14:paraId="6C477F9D" w14:textId="77777777">
        <w:trPr>
          <w:jc w:val="center"/>
        </w:trPr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59DEB7B" w14:textId="1457F7A1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PP1</w:t>
            </w: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5F7044" w14:textId="2483D20E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1</w:t>
            </w:r>
          </w:p>
        </w:tc>
        <w:tc>
          <w:tcPr>
            <w:tcW w:w="198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662A0BA" w14:textId="52B2662A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GLAVNA BLAGAJNA</w:t>
            </w:r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0BCF4B8" w14:textId="0991ED5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NAZIV</w:t>
            </w: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C0523A4" w14:textId="56998598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NAZIV I OIB</w:t>
            </w: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C351A88" w14:textId="54A35876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sz w:val="24"/>
                <w:szCs w:val="24"/>
              </w:rPr>
              <w:t>DATUM</w:t>
            </w:r>
          </w:p>
        </w:tc>
      </w:tr>
      <w:tr w:rsidR="00E44A66" w:rsidRPr="000909CA" w14:paraId="48E3B94F" w14:textId="77777777">
        <w:trPr>
          <w:jc w:val="center"/>
        </w:trPr>
        <w:tc>
          <w:tcPr>
            <w:tcW w:w="170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F78A52" w14:textId="514370C5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C822EFF" w14:textId="3A51054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951EA37" w14:textId="03ED1BD2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6932A4E" w14:textId="6FC56CD5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6CAC282" w14:textId="32CCA43C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3F5F4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B94DCB3" w14:textId="1985885A" w:rsidR="00E44A66" w:rsidRPr="000909CA" w:rsidRDefault="00E44A66">
            <w:pPr>
              <w:rPr>
                <w:sz w:val="24"/>
                <w:szCs w:val="24"/>
              </w:rPr>
            </w:pPr>
          </w:p>
        </w:tc>
      </w:tr>
      <w:tr w:rsidR="00E44A66" w:rsidRPr="000909CA" w14:paraId="2285A37A" w14:textId="77777777">
        <w:trPr>
          <w:jc w:val="center"/>
        </w:trPr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348F652" w14:textId="60D0369B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1E93D7" w14:textId="70AABAE1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1A4FBD" w14:textId="1FA0A370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571B4B7" w14:textId="0BCBAC60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62EB885" w14:textId="6AF31DD0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96994FE" w14:textId="234A0D76" w:rsidR="00E44A66" w:rsidRPr="000909CA" w:rsidRDefault="00E44A66">
            <w:pPr>
              <w:rPr>
                <w:sz w:val="24"/>
                <w:szCs w:val="24"/>
              </w:rPr>
            </w:pPr>
          </w:p>
        </w:tc>
      </w:tr>
    </w:tbl>
    <w:p w14:paraId="7BDD3291" w14:textId="77777777" w:rsidR="00E44A66" w:rsidRPr="000909CA" w:rsidRDefault="00E44A66">
      <w:pPr>
        <w:rPr>
          <w:sz w:val="24"/>
          <w:szCs w:val="24"/>
        </w:rPr>
      </w:pPr>
    </w:p>
    <w:p w14:paraId="6FE9EE2B" w14:textId="77777777" w:rsidR="00E44A66" w:rsidRPr="000909CA" w:rsidRDefault="00000000">
      <w:pPr>
        <w:pStyle w:val="Naslov2"/>
        <w:rPr>
          <w:rFonts w:ascii="Montserrat" w:hAnsi="Montserrat"/>
          <w:sz w:val="24"/>
          <w:szCs w:val="24"/>
        </w:rPr>
      </w:pPr>
      <w:r w:rsidRPr="000909CA">
        <w:rPr>
          <w:rFonts w:ascii="Montserrat" w:hAnsi="Montserrat"/>
          <w:sz w:val="24"/>
          <w:szCs w:val="24"/>
        </w:rPr>
        <w:t>Kontrola podudarnosti</w:t>
      </w:r>
    </w:p>
    <w:p w14:paraId="7C62CD72" w14:textId="77777777" w:rsidR="00E44A66" w:rsidRPr="000909CA" w:rsidRDefault="00000000">
      <w:pPr>
        <w:ind w:left="198" w:hanging="142"/>
        <w:rPr>
          <w:sz w:val="24"/>
          <w:szCs w:val="24"/>
        </w:rPr>
      </w:pPr>
      <w:proofErr w:type="gramStart"/>
      <w:r w:rsidRPr="000909CA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0909CA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0909CA">
        <w:rPr>
          <w:rFonts w:eastAsia="Montserrat" w:cs="Montserrat"/>
          <w:sz w:val="24"/>
          <w:szCs w:val="24"/>
        </w:rPr>
        <w:t>Oznake</w:t>
      </w:r>
      <w:proofErr w:type="gramEnd"/>
      <w:r w:rsidRPr="000909CA">
        <w:rPr>
          <w:rFonts w:eastAsia="Montserrat" w:cs="Montserrat"/>
          <w:sz w:val="24"/>
          <w:szCs w:val="24"/>
        </w:rPr>
        <w:t xml:space="preserve"> poslovnih prostora jednake su u internom aktu, ePoreznoj i na računu.</w:t>
      </w:r>
    </w:p>
    <w:p w14:paraId="757088EB" w14:textId="77777777" w:rsidR="00E44A66" w:rsidRPr="000909CA" w:rsidRDefault="00000000">
      <w:pPr>
        <w:ind w:left="198" w:hanging="142"/>
        <w:rPr>
          <w:sz w:val="24"/>
          <w:szCs w:val="24"/>
        </w:rPr>
      </w:pPr>
      <w:proofErr w:type="gramStart"/>
      <w:r w:rsidRPr="000909CA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0909CA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0909CA">
        <w:rPr>
          <w:rFonts w:eastAsia="Montserrat" w:cs="Montserrat"/>
          <w:sz w:val="24"/>
          <w:szCs w:val="24"/>
        </w:rPr>
        <w:t>Adrese</w:t>
      </w:r>
      <w:proofErr w:type="gramEnd"/>
      <w:r w:rsidRPr="000909CA">
        <w:rPr>
          <w:rFonts w:eastAsia="Montserrat" w:cs="Montserrat"/>
          <w:sz w:val="24"/>
          <w:szCs w:val="24"/>
        </w:rPr>
        <w:t>, tipovi prostora, djelatnosti, radno vrijeme i statusi ažurni su u ePoreznoj.</w:t>
      </w:r>
    </w:p>
    <w:p w14:paraId="79419EF9" w14:textId="77777777" w:rsidR="00E44A66" w:rsidRPr="000909CA" w:rsidRDefault="00000000">
      <w:pPr>
        <w:ind w:left="198" w:hanging="142"/>
        <w:rPr>
          <w:sz w:val="24"/>
          <w:szCs w:val="24"/>
        </w:rPr>
      </w:pPr>
      <w:proofErr w:type="gramStart"/>
      <w:r w:rsidRPr="000909CA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0909CA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0909CA">
        <w:rPr>
          <w:rFonts w:eastAsia="Montserrat" w:cs="Montserrat"/>
          <w:sz w:val="24"/>
          <w:szCs w:val="24"/>
        </w:rPr>
        <w:t>Brojevi</w:t>
      </w:r>
      <w:proofErr w:type="gramEnd"/>
      <w:r w:rsidRPr="000909CA">
        <w:rPr>
          <w:rFonts w:eastAsia="Montserrat" w:cs="Montserrat"/>
          <w:sz w:val="24"/>
          <w:szCs w:val="24"/>
        </w:rPr>
        <w:t xml:space="preserve"> uređaja jednaki su u aktu i programu.</w:t>
      </w:r>
    </w:p>
    <w:p w14:paraId="657C9D2F" w14:textId="77777777" w:rsidR="00E44A66" w:rsidRPr="000909CA" w:rsidRDefault="00000000">
      <w:pPr>
        <w:ind w:left="198" w:hanging="142"/>
        <w:rPr>
          <w:sz w:val="24"/>
          <w:szCs w:val="24"/>
        </w:rPr>
      </w:pPr>
      <w:proofErr w:type="gramStart"/>
      <w:r w:rsidRPr="000909CA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0909CA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0909CA">
        <w:rPr>
          <w:rFonts w:eastAsia="Montserrat" w:cs="Montserrat"/>
          <w:sz w:val="24"/>
          <w:szCs w:val="24"/>
        </w:rPr>
        <w:t>Pravilo</w:t>
      </w:r>
      <w:proofErr w:type="gramEnd"/>
      <w:r w:rsidRPr="000909CA">
        <w:rPr>
          <w:rFonts w:eastAsia="Montserrat" w:cs="Montserrat"/>
          <w:sz w:val="24"/>
          <w:szCs w:val="24"/>
        </w:rPr>
        <w:t xml:space="preserve"> slijednosti iz akta jednako je postavkama programa.</w:t>
      </w:r>
    </w:p>
    <w:p w14:paraId="78A6EF1C" w14:textId="77777777" w:rsidR="00E44A66" w:rsidRPr="000909CA" w:rsidRDefault="00000000">
      <w:pPr>
        <w:ind w:left="198" w:hanging="142"/>
        <w:rPr>
          <w:sz w:val="24"/>
          <w:szCs w:val="24"/>
        </w:rPr>
      </w:pPr>
      <w:proofErr w:type="gramStart"/>
      <w:r w:rsidRPr="000909CA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0909CA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0909CA">
        <w:rPr>
          <w:rFonts w:eastAsia="Montserrat" w:cs="Montserrat"/>
          <w:sz w:val="24"/>
          <w:szCs w:val="24"/>
        </w:rPr>
        <w:t>Podaci</w:t>
      </w:r>
      <w:proofErr w:type="gramEnd"/>
      <w:r w:rsidRPr="000909CA">
        <w:rPr>
          <w:rFonts w:eastAsia="Montserrat" w:cs="Montserrat"/>
          <w:sz w:val="24"/>
          <w:szCs w:val="24"/>
        </w:rPr>
        <w:t xml:space="preserve"> o proizvođaču i/ili održavatelju programskog rješenja prijavljeni su i ažurni.</w:t>
      </w:r>
    </w:p>
    <w:p w14:paraId="372FF99C" w14:textId="77777777" w:rsidR="00E44A66" w:rsidRPr="000909CA" w:rsidRDefault="00000000">
      <w:pPr>
        <w:ind w:left="198" w:hanging="142"/>
        <w:rPr>
          <w:sz w:val="24"/>
          <w:szCs w:val="24"/>
        </w:rPr>
      </w:pPr>
      <w:proofErr w:type="gramStart"/>
      <w:r w:rsidRPr="000909CA">
        <w:rPr>
          <w:rFonts w:ascii="Segoe UI Symbol" w:eastAsia="Montserrat" w:hAnsi="Segoe UI Symbol" w:cs="Segoe UI Symbol"/>
          <w:b/>
          <w:color w:val="238B45"/>
          <w:sz w:val="24"/>
          <w:szCs w:val="24"/>
        </w:rPr>
        <w:t>☐</w:t>
      </w:r>
      <w:r w:rsidRPr="000909CA">
        <w:rPr>
          <w:rFonts w:eastAsia="Montserrat" w:cs="Montserrat"/>
          <w:b/>
          <w:color w:val="238B45"/>
          <w:sz w:val="24"/>
          <w:szCs w:val="24"/>
        </w:rPr>
        <w:t xml:space="preserve">  </w:t>
      </w:r>
      <w:r w:rsidRPr="000909CA">
        <w:rPr>
          <w:rFonts w:eastAsia="Montserrat" w:cs="Montserrat"/>
          <w:sz w:val="24"/>
          <w:szCs w:val="24"/>
        </w:rPr>
        <w:t>Testni</w:t>
      </w:r>
      <w:proofErr w:type="gramEnd"/>
      <w:r w:rsidRPr="000909CA">
        <w:rPr>
          <w:rFonts w:eastAsia="Montserrat" w:cs="Montserrat"/>
          <w:sz w:val="24"/>
          <w:szCs w:val="24"/>
        </w:rPr>
        <w:t xml:space="preserve"> račun sadržava očekivani broj računa, oznaku prostora, broj uređaja i oznaku operatera.</w:t>
      </w:r>
    </w:p>
    <w:p w14:paraId="4687BA00" w14:textId="77777777" w:rsidR="00E44A66" w:rsidRPr="000909CA" w:rsidRDefault="00E44A66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E44A66" w:rsidRPr="000909CA" w14:paraId="52A6DD8C" w14:textId="77777777">
        <w:trPr>
          <w:jc w:val="center"/>
        </w:trPr>
        <w:tc>
          <w:tcPr>
            <w:tcW w:w="4819" w:type="dxa"/>
          </w:tcPr>
          <w:p w14:paraId="5CD0B02D" w14:textId="77777777" w:rsidR="00E44A66" w:rsidRDefault="00000000">
            <w:pPr>
              <w:rPr>
                <w:rFonts w:eastAsia="Montserrat" w:cs="Montserrat"/>
                <w:color w:val="5B6168"/>
                <w:sz w:val="24"/>
                <w:szCs w:val="24"/>
              </w:rPr>
            </w:pPr>
            <w:proofErr w:type="spellStart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Mjesto</w:t>
            </w:r>
            <w:proofErr w:type="spellEnd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 xml:space="preserve"> </w:t>
            </w:r>
            <w:proofErr w:type="spellStart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i</w:t>
            </w:r>
            <w:proofErr w:type="spellEnd"/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 xml:space="preserve"> datum:</w:t>
            </w:r>
          </w:p>
          <w:p w14:paraId="5FF77428" w14:textId="77777777" w:rsidR="009804D3" w:rsidRPr="000909CA" w:rsidRDefault="009804D3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332FFA6C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Odgovorna osoba:</w:t>
            </w:r>
          </w:p>
        </w:tc>
      </w:tr>
      <w:tr w:rsidR="00E44A66" w:rsidRPr="000909CA" w14:paraId="3015B1AA" w14:textId="77777777">
        <w:trPr>
          <w:jc w:val="center"/>
        </w:trPr>
        <w:tc>
          <w:tcPr>
            <w:tcW w:w="4819" w:type="dxa"/>
          </w:tcPr>
          <w:p w14:paraId="668E154E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____________________________</w:t>
            </w:r>
          </w:p>
        </w:tc>
        <w:tc>
          <w:tcPr>
            <w:tcW w:w="4819" w:type="dxa"/>
          </w:tcPr>
          <w:p w14:paraId="73D43C2E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____________________________</w:t>
            </w:r>
          </w:p>
        </w:tc>
      </w:tr>
      <w:tr w:rsidR="00E44A66" w:rsidRPr="000909CA" w14:paraId="10F00C18" w14:textId="77777777">
        <w:trPr>
          <w:jc w:val="center"/>
        </w:trPr>
        <w:tc>
          <w:tcPr>
            <w:tcW w:w="4819" w:type="dxa"/>
          </w:tcPr>
          <w:p w14:paraId="4B4D9176" w14:textId="77777777" w:rsidR="00E44A66" w:rsidRPr="000909CA" w:rsidRDefault="00E44A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79D23960" w14:textId="77777777" w:rsidR="00E44A66" w:rsidRPr="000909CA" w:rsidRDefault="00000000">
            <w:pPr>
              <w:rPr>
                <w:sz w:val="24"/>
                <w:szCs w:val="24"/>
              </w:rPr>
            </w:pPr>
            <w:r w:rsidRPr="000909CA">
              <w:rPr>
                <w:rFonts w:eastAsia="Montserrat" w:cs="Montserrat"/>
                <w:color w:val="5B6168"/>
                <w:sz w:val="24"/>
                <w:szCs w:val="24"/>
              </w:rPr>
              <w:t>potpis / pečat, ako se koristi</w:t>
            </w:r>
          </w:p>
        </w:tc>
      </w:tr>
    </w:tbl>
    <w:p w14:paraId="640C9DB4" w14:textId="77777777" w:rsidR="00E44A66" w:rsidRPr="001C12D4" w:rsidRDefault="00000000">
      <w:r w:rsidRPr="001C12D4">
        <w:br w:type="page"/>
      </w:r>
    </w:p>
    <w:p w14:paraId="530AE9F1" w14:textId="77777777" w:rsidR="00E44A66" w:rsidRPr="009804D3" w:rsidRDefault="00000000" w:rsidP="009804D3">
      <w:pPr>
        <w:pStyle w:val="Naslov"/>
        <w:spacing w:before="320"/>
        <w:jc w:val="center"/>
        <w:rPr>
          <w:rFonts w:ascii="Montserrat" w:hAnsi="Montserrat"/>
          <w:sz w:val="50"/>
          <w:szCs w:val="50"/>
        </w:rPr>
      </w:pPr>
      <w:r w:rsidRPr="009804D3">
        <w:rPr>
          <w:rFonts w:ascii="Montserrat" w:hAnsi="Montserrat"/>
          <w:sz w:val="50"/>
          <w:szCs w:val="50"/>
        </w:rPr>
        <w:lastRenderedPageBreak/>
        <w:t>Dokumentacija za fiskalizaciju u 2026.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E44A66" w:rsidRPr="001C12D4" w14:paraId="594DB830" w14:textId="77777777">
        <w:trPr>
          <w:jc w:val="center"/>
        </w:trPr>
        <w:tc>
          <w:tcPr>
            <w:tcW w:w="9638" w:type="dxa"/>
            <w:shd w:val="clear" w:color="auto" w:fill="EAF6E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64BD9D70" w14:textId="1BF3E675" w:rsidR="00E44A66" w:rsidRPr="001C12D4" w:rsidRDefault="00000000">
            <w:r w:rsidRPr="009804D3">
              <w:rPr>
                <w:rFonts w:eastAsia="Montserrat" w:cs="Montserrat"/>
                <w:b/>
                <w:bCs/>
                <w:color w:val="F79646" w:themeColor="accent6"/>
                <w:u w:val="single"/>
              </w:rPr>
              <w:t>Završna kontrolna lista</w:t>
            </w:r>
            <w:r w:rsidRPr="009804D3">
              <w:rPr>
                <w:rFonts w:eastAsia="Montserrat" w:cs="Montserrat"/>
                <w:color w:val="F79646" w:themeColor="accent6"/>
              </w:rPr>
              <w:t xml:space="preserve"> </w:t>
            </w:r>
            <w:r w:rsidR="009804D3">
              <w:rPr>
                <w:rFonts w:eastAsia="Montserrat" w:cs="Montserrat"/>
                <w:color w:val="176B35"/>
              </w:rPr>
              <w:t>-</w:t>
            </w:r>
            <w:r w:rsidRPr="001C12D4">
              <w:rPr>
                <w:rFonts w:eastAsia="Montserrat" w:cs="Montserrat"/>
                <w:color w:val="176B35"/>
              </w:rPr>
              <w:t xml:space="preserve"> označi tek nakon provjere stvarnog stanja</w:t>
            </w:r>
          </w:p>
        </w:tc>
      </w:tr>
    </w:tbl>
    <w:p w14:paraId="159FF5DD" w14:textId="77777777" w:rsidR="00E44A66" w:rsidRPr="001C12D4" w:rsidRDefault="00E44A66"/>
    <w:p w14:paraId="34A7CC65" w14:textId="77777777" w:rsidR="00E44A66" w:rsidRPr="001C12D4" w:rsidRDefault="00000000">
      <w:pPr>
        <w:pStyle w:val="Naslov2"/>
        <w:rPr>
          <w:rFonts w:ascii="Montserrat" w:hAnsi="Montserrat"/>
        </w:rPr>
      </w:pPr>
      <w:r w:rsidRPr="001C12D4">
        <w:rPr>
          <w:rFonts w:ascii="Montserrat" w:hAnsi="Montserrat"/>
        </w:rPr>
        <w:t>INTERNI AKTI</w:t>
      </w:r>
    </w:p>
    <w:p w14:paraId="2458FF82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Interni akt sadržava aktualna pravila slijednosti računa.</w:t>
      </w:r>
    </w:p>
    <w:p w14:paraId="054ED647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U internom aktu navedeni su svi poslovni prostori i njihove oznake.</w:t>
      </w:r>
    </w:p>
    <w:p w14:paraId="3C7F102D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Način određivanja brojeva uređaja jasno je opisan.</w:t>
      </w:r>
    </w:p>
    <w:p w14:paraId="719C5288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Oznake operatera povezane su s odgovarajućim OIB-ima.</w:t>
      </w:r>
    </w:p>
    <w:p w14:paraId="1517107D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Odluka o blagajničkom maksimumu odgovara kategoriji obveznika i stvarnim potrebama.</w:t>
      </w:r>
    </w:p>
    <w:p w14:paraId="30E0403C" w14:textId="37575FAD" w:rsidR="00E44A66" w:rsidRPr="001C12D4" w:rsidRDefault="00000000">
      <w:pPr>
        <w:pStyle w:val="Naslov2"/>
        <w:rPr>
          <w:rFonts w:ascii="Montserrat" w:hAnsi="Montserrat"/>
        </w:rPr>
      </w:pPr>
      <w:r w:rsidRPr="001C12D4">
        <w:rPr>
          <w:rFonts w:ascii="Montserrat" w:hAnsi="Montserrat"/>
        </w:rPr>
        <w:t>E</w:t>
      </w:r>
      <w:r w:rsidR="009804D3">
        <w:rPr>
          <w:rFonts w:ascii="Montserrat" w:hAnsi="Montserrat"/>
        </w:rPr>
        <w:t>-</w:t>
      </w:r>
      <w:r w:rsidRPr="001C12D4">
        <w:rPr>
          <w:rFonts w:ascii="Montserrat" w:hAnsi="Montserrat"/>
        </w:rPr>
        <w:t>POREZNA I POSLOVNI PROSTORI</w:t>
      </w:r>
    </w:p>
    <w:p w14:paraId="260D19D0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Svi poslovni prostori prijavljeni su prije početka izdavanja računa.</w:t>
      </w:r>
    </w:p>
    <w:p w14:paraId="5FA3F622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Adrese, tipovi prostora, djelatnosti, radno vrijeme i statusi su ažurni.</w:t>
      </w:r>
    </w:p>
    <w:p w14:paraId="302671AF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Podaci o proizvođaču i/ili održavatelju programskog rješenja su prijavljeni i ažurni.</w:t>
      </w:r>
    </w:p>
    <w:p w14:paraId="4DE41FAA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Povremena i privremena prodajna mjesta obrađena su prema stvarnom načinu rada.</w:t>
      </w:r>
    </w:p>
    <w:p w14:paraId="439F9579" w14:textId="77777777" w:rsidR="00E44A66" w:rsidRPr="001C12D4" w:rsidRDefault="00000000">
      <w:pPr>
        <w:pStyle w:val="Naslov2"/>
        <w:rPr>
          <w:rFonts w:ascii="Montserrat" w:hAnsi="Montserrat"/>
        </w:rPr>
      </w:pPr>
      <w:r w:rsidRPr="001C12D4">
        <w:rPr>
          <w:rFonts w:ascii="Montserrat" w:hAnsi="Montserrat"/>
        </w:rPr>
        <w:t>BLAGAJNA I RAČUNI</w:t>
      </w:r>
    </w:p>
    <w:p w14:paraId="5C361F31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Aplikacijski certifikat je važeći, sigurno pohranjen i određena je osoba koja o njemu skrbi.</w:t>
      </w:r>
    </w:p>
    <w:p w14:paraId="23578BA5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Broj računa ima numerički broj, oznaku poslovnog prostora i broj uređaja.</w:t>
      </w:r>
    </w:p>
    <w:p w14:paraId="7095018B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Numerički slijed odgovara internom aktu i odvija se bez praznina.</w:t>
      </w:r>
    </w:p>
    <w:p w14:paraId="1F693213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Testni računi provjereni su za sve načine plaćanja koji se koriste.</w:t>
      </w:r>
    </w:p>
    <w:p w14:paraId="21B2D10E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Storno, djelomični povrat i ispravak načina plaćanja testirani su u programu.</w:t>
      </w:r>
    </w:p>
    <w:p w14:paraId="640ACADE" w14:textId="77777777" w:rsidR="00E44A66" w:rsidRPr="001C12D4" w:rsidRDefault="00000000">
      <w:pPr>
        <w:pStyle w:val="Naslov2"/>
        <w:rPr>
          <w:rFonts w:ascii="Montserrat" w:hAnsi="Montserrat"/>
        </w:rPr>
      </w:pPr>
      <w:r w:rsidRPr="001C12D4">
        <w:rPr>
          <w:rFonts w:ascii="Montserrat" w:hAnsi="Montserrat"/>
        </w:rPr>
        <w:t>KVAR, PREKID VEZE I OBAVIJESTI</w:t>
      </w:r>
    </w:p>
    <w:p w14:paraId="0D159D1D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Postoji pisana uputa za privremeni prekid internetske veze.</w:t>
      </w:r>
    </w:p>
    <w:p w14:paraId="11391BAF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Za potpuni prestanak rada uređaja dostupna je ovjerena uvezana knjiga računa.</w:t>
      </w:r>
    </w:p>
    <w:p w14:paraId="56E7BA40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Obavijest o ovjeri uvezane knjige iz ePorezne priložena je internom aktu.</w:t>
      </w:r>
    </w:p>
    <w:p w14:paraId="12E11380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Obavijest o obvezi izdavanja računa i zadržavanja računa istaknuta je na propisanom mjestu.</w:t>
      </w:r>
    </w:p>
    <w:p w14:paraId="5FB5DEB4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Osobe koje izdaju račune znaju rokove i postupak naknadne dostave računa.</w:t>
      </w:r>
    </w:p>
    <w:p w14:paraId="5F2D8AFC" w14:textId="77777777" w:rsidR="00E44A66" w:rsidRPr="001C12D4" w:rsidRDefault="00000000">
      <w:pPr>
        <w:pStyle w:val="Naslov2"/>
        <w:rPr>
          <w:rFonts w:ascii="Montserrat" w:hAnsi="Montserrat"/>
        </w:rPr>
      </w:pPr>
      <w:r w:rsidRPr="001C12D4">
        <w:rPr>
          <w:rFonts w:ascii="Montserrat" w:hAnsi="Montserrat"/>
        </w:rPr>
        <w:t>ZAŠTITA I AŽURIRANJE</w:t>
      </w:r>
    </w:p>
    <w:p w14:paraId="7139DF74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Dokumenti s OIB-ima operatera dostupni su samo ovlaštenim osobama.</w:t>
      </w:r>
    </w:p>
    <w:p w14:paraId="543E5349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Odgovorna osoba određena je za provjeru promjena i ažuriranje akata.</w:t>
      </w:r>
    </w:p>
    <w:p w14:paraId="760DF1F4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Datum posljednje provjere dokumentacije je evidentiran.</w:t>
      </w:r>
    </w:p>
    <w:p w14:paraId="10082710" w14:textId="77777777" w:rsidR="00E44A66" w:rsidRPr="001C12D4" w:rsidRDefault="00000000">
      <w:pPr>
        <w:ind w:left="198" w:hanging="142"/>
      </w:pPr>
      <w:r w:rsidRPr="001C12D4">
        <w:rPr>
          <w:rFonts w:ascii="Segoe UI Symbol" w:eastAsia="Montserrat" w:hAnsi="Segoe UI Symbol" w:cs="Segoe UI Symbol"/>
          <w:b/>
          <w:color w:val="238B45"/>
        </w:rPr>
        <w:lastRenderedPageBreak/>
        <w:t>☐</w:t>
      </w:r>
      <w:r w:rsidRPr="001C12D4">
        <w:rPr>
          <w:rFonts w:eastAsia="Montserrat" w:cs="Montserrat"/>
          <w:b/>
          <w:color w:val="238B45"/>
        </w:rPr>
        <w:t xml:space="preserve">  </w:t>
      </w:r>
      <w:r w:rsidRPr="001C12D4">
        <w:rPr>
          <w:rFonts w:eastAsia="Montserrat" w:cs="Montserrat"/>
        </w:rPr>
        <w:t>Kopija ili sigurnosna pohrana dokumentacije dostupna je u slučaju nadzora.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E44A66" w:rsidRPr="001C12D4" w14:paraId="623F13C2" w14:textId="77777777">
        <w:trPr>
          <w:jc w:val="center"/>
        </w:trPr>
        <w:tc>
          <w:tcPr>
            <w:tcW w:w="9638" w:type="dxa"/>
            <w:shd w:val="clear" w:color="auto" w:fill="EAF6EC"/>
            <w:tcMar>
              <w:top w:w="170" w:type="dxa"/>
              <w:left w:w="190" w:type="dxa"/>
              <w:bottom w:w="170" w:type="dxa"/>
              <w:right w:w="190" w:type="dxa"/>
            </w:tcMar>
          </w:tcPr>
          <w:p w14:paraId="23CF4963" w14:textId="77777777" w:rsidR="00E44A66" w:rsidRPr="001C12D4" w:rsidRDefault="00000000">
            <w:r w:rsidRPr="001C12D4">
              <w:rPr>
                <w:rFonts w:eastAsia="Montserrat" w:cs="Montserrat"/>
                <w:b/>
                <w:color w:val="238B45"/>
              </w:rPr>
              <w:t>Završna provjera</w:t>
            </w:r>
            <w:r w:rsidRPr="001C12D4">
              <w:rPr>
                <w:rFonts w:eastAsia="Montserrat" w:cs="Montserrat"/>
                <w:b/>
                <w:color w:val="238B45"/>
              </w:rPr>
              <w:br/>
            </w:r>
            <w:r w:rsidRPr="001C12D4">
              <w:rPr>
                <w:rFonts w:eastAsia="Montserrat" w:cs="Montserrat"/>
                <w:sz w:val="19"/>
              </w:rPr>
              <w:t>Interni akt, ePorezna i program za izdavanje računa moraju opisivati isto stvarno stanje. Ako se jedna oznaka razlikuje, dokumentacija još nije usklađena.</w:t>
            </w:r>
          </w:p>
        </w:tc>
      </w:tr>
    </w:tbl>
    <w:p w14:paraId="28E5ED8B" w14:textId="77777777" w:rsidR="00E44A66" w:rsidRDefault="00E44A66"/>
    <w:p w14:paraId="51474E54" w14:textId="77777777" w:rsidR="009804D3" w:rsidRPr="001C12D4" w:rsidRDefault="009804D3"/>
    <w:p w14:paraId="17D6AED6" w14:textId="21BF490E" w:rsidR="00E44A66" w:rsidRPr="001C12D4" w:rsidRDefault="00000000">
      <w:r w:rsidRPr="001C12D4">
        <w:t xml:space="preserve">Datum </w:t>
      </w:r>
      <w:proofErr w:type="spellStart"/>
      <w:r w:rsidRPr="001C12D4">
        <w:t>provjere</w:t>
      </w:r>
      <w:proofErr w:type="spellEnd"/>
      <w:r w:rsidRPr="001C12D4">
        <w:t>: __________________</w:t>
      </w:r>
      <w:r w:rsidR="009804D3">
        <w:t>_</w:t>
      </w:r>
      <w:r w:rsidRPr="001C12D4">
        <w:t>__    Provjeri</w:t>
      </w:r>
      <w:r w:rsidR="009804D3">
        <w:t>o/</w:t>
      </w:r>
      <w:proofErr w:type="gramStart"/>
      <w:r w:rsidR="009804D3">
        <w:t>la:</w:t>
      </w:r>
      <w:r w:rsidRPr="001C12D4">
        <w:t>_</w:t>
      </w:r>
      <w:proofErr w:type="gramEnd"/>
      <w:r w:rsidRPr="001C12D4">
        <w:t>_____________</w:t>
      </w:r>
      <w:r w:rsidR="009804D3">
        <w:t>______________</w:t>
      </w:r>
      <w:r w:rsidRPr="001C12D4">
        <w:t>________________</w:t>
      </w:r>
    </w:p>
    <w:sectPr w:rsidR="00E44A66" w:rsidRPr="001C12D4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D83CA" w14:textId="77777777" w:rsidR="00EA0724" w:rsidRDefault="00EA0724">
      <w:pPr>
        <w:spacing w:after="0" w:line="240" w:lineRule="auto"/>
      </w:pPr>
      <w:r>
        <w:separator/>
      </w:r>
    </w:p>
  </w:endnote>
  <w:endnote w:type="continuationSeparator" w:id="0">
    <w:p w14:paraId="4B8CD166" w14:textId="77777777" w:rsidR="00EA0724" w:rsidRDefault="00EA0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7FC04" w14:textId="77777777" w:rsidR="00EA0724" w:rsidRDefault="00EA0724">
      <w:pPr>
        <w:spacing w:after="0" w:line="240" w:lineRule="auto"/>
      </w:pPr>
      <w:r>
        <w:separator/>
      </w:r>
    </w:p>
  </w:footnote>
  <w:footnote w:type="continuationSeparator" w:id="0">
    <w:p w14:paraId="073EB6FB" w14:textId="77777777" w:rsidR="00EA0724" w:rsidRDefault="00EA0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4382382">
    <w:abstractNumId w:val="8"/>
  </w:num>
  <w:num w:numId="2" w16cid:durableId="842940651">
    <w:abstractNumId w:val="6"/>
  </w:num>
  <w:num w:numId="3" w16cid:durableId="1136096738">
    <w:abstractNumId w:val="5"/>
  </w:num>
  <w:num w:numId="4" w16cid:durableId="1559051602">
    <w:abstractNumId w:val="4"/>
  </w:num>
  <w:num w:numId="5" w16cid:durableId="466050026">
    <w:abstractNumId w:val="7"/>
  </w:num>
  <w:num w:numId="6" w16cid:durableId="1264726433">
    <w:abstractNumId w:val="3"/>
  </w:num>
  <w:num w:numId="7" w16cid:durableId="742993280">
    <w:abstractNumId w:val="2"/>
  </w:num>
  <w:num w:numId="8" w16cid:durableId="1758790421">
    <w:abstractNumId w:val="1"/>
  </w:num>
  <w:num w:numId="9" w16cid:durableId="1637376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9CA"/>
    <w:rsid w:val="0015074B"/>
    <w:rsid w:val="001C12D4"/>
    <w:rsid w:val="0029639D"/>
    <w:rsid w:val="00326F90"/>
    <w:rsid w:val="006A4039"/>
    <w:rsid w:val="009804D3"/>
    <w:rsid w:val="00AA1D8D"/>
    <w:rsid w:val="00B47730"/>
    <w:rsid w:val="00BC7D25"/>
    <w:rsid w:val="00CB0664"/>
    <w:rsid w:val="00E44A66"/>
    <w:rsid w:val="00EA07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22E02"/>
  <w14:defaultImageDpi w14:val="300"/>
  <w15:docId w15:val="{73F622A7-579D-4693-8083-1DD2C1FF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Montserrat" w:hAnsi="Montserrat"/>
      <w:color w:val="1D1D1F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238B45"/>
      <w:sz w:val="36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FF7318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/>
      <w:b/>
      <w:bCs/>
      <w:color w:val="176B35"/>
      <w:sz w:val="2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keepNext/>
      <w:pBdr>
        <w:bottom w:val="single" w:sz="8" w:space="4" w:color="4F81BD" w:themeColor="accent1"/>
      </w:pBdr>
      <w:spacing w:before="240" w:after="100" w:line="240" w:lineRule="auto"/>
      <w:contextualSpacing/>
    </w:pPr>
    <w:rPr>
      <w:rFonts w:asciiTheme="majorHAnsi" w:eastAsiaTheme="majorEastAsia" w:hAnsiTheme="majorHAnsi" w:cstheme="majorBidi"/>
      <w:b/>
      <w:color w:val="238B45"/>
      <w:spacing w:val="5"/>
      <w:kern w:val="28"/>
      <w:sz w:val="56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1508</Words>
  <Characters>8601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Petra Dmitrović</cp:lastModifiedBy>
  <cp:revision>2</cp:revision>
  <cp:lastPrinted>2026-08-20T22:31:00Z</cp:lastPrinted>
  <dcterms:created xsi:type="dcterms:W3CDTF">2026-08-20T22:31:00Z</dcterms:created>
  <dcterms:modified xsi:type="dcterms:W3CDTF">2026-08-20T22:31:00Z</dcterms:modified>
  <cp:category/>
</cp:coreProperties>
</file>